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7D1BF0" w:rsidRPr="0060330A" w:rsidTr="002422E5">
        <w:trPr>
          <w:jc w:val="center"/>
        </w:trPr>
        <w:tc>
          <w:tcPr>
            <w:tcW w:w="3259" w:type="dxa"/>
          </w:tcPr>
          <w:p w:rsidR="007D1BF0" w:rsidRPr="0060330A" w:rsidRDefault="007D1BF0" w:rsidP="002422E5">
            <w:r w:rsidRPr="0060330A">
              <w:rPr>
                <w:noProof/>
                <w:lang w:eastAsia="it-IT"/>
              </w:rPr>
              <w:drawing>
                <wp:inline distT="0" distB="0" distL="0" distR="0" wp14:anchorId="6D5932FC" wp14:editId="1205DFAA">
                  <wp:extent cx="1406525" cy="422275"/>
                  <wp:effectExtent l="19050" t="0" r="3175" b="0"/>
                  <wp:docPr id="1" name="Immagine 1" descr="CDC_RGB_L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DC_RGB_L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BF0" w:rsidRPr="0060330A" w:rsidRDefault="007D1BF0" w:rsidP="002422E5">
            <w:r w:rsidRPr="0060330A">
              <w:rPr>
                <w:i/>
                <w:sz w:val="18"/>
              </w:rPr>
              <w:t xml:space="preserve"> </w:t>
            </w:r>
          </w:p>
        </w:tc>
        <w:tc>
          <w:tcPr>
            <w:tcW w:w="3259" w:type="dxa"/>
          </w:tcPr>
          <w:p w:rsidR="007D1BF0" w:rsidRPr="0060330A" w:rsidRDefault="007D1BF0" w:rsidP="002422E5">
            <w:pPr>
              <w:jc w:val="center"/>
            </w:pPr>
          </w:p>
        </w:tc>
        <w:tc>
          <w:tcPr>
            <w:tcW w:w="3260" w:type="dxa"/>
          </w:tcPr>
          <w:p w:rsidR="007D1BF0" w:rsidRPr="0060330A" w:rsidRDefault="007D1BF0" w:rsidP="002422E5">
            <w:pPr>
              <w:jc w:val="right"/>
            </w:pPr>
            <w:r w:rsidRPr="003F36C1">
              <w:rPr>
                <w:noProof/>
                <w:lang w:eastAsia="it-IT"/>
              </w:rPr>
              <w:drawing>
                <wp:inline distT="0" distB="0" distL="0" distR="0" wp14:anchorId="066248D0" wp14:editId="0390150E">
                  <wp:extent cx="694690" cy="773430"/>
                  <wp:effectExtent l="1905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1ED" w:rsidRPr="00C331ED" w:rsidRDefault="00C331ED" w:rsidP="007D1BF0">
      <w:pPr>
        <w:ind w:left="-18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331ED">
        <w:rPr>
          <w:rFonts w:ascii="Times New Roman" w:hAnsi="Times New Roman" w:cs="Times New Roman"/>
          <w:i/>
          <w:iCs/>
          <w:sz w:val="18"/>
          <w:szCs w:val="18"/>
        </w:rPr>
        <w:t>Relazioni con i Media: tel. 02 8515.5224/5298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331ED">
        <w:rPr>
          <w:rFonts w:ascii="Times New Roman" w:hAnsi="Times New Roman" w:cs="Times New Roman"/>
          <w:i/>
          <w:iCs/>
          <w:sz w:val="18"/>
          <w:szCs w:val="18"/>
        </w:rPr>
        <w:t xml:space="preserve">– 335/6413321 comunicati in </w:t>
      </w:r>
      <w:hyperlink r:id="rId7" w:history="1">
        <w:r w:rsidRPr="00C331ED">
          <w:rPr>
            <w:rStyle w:val="Collegamentoipertestuale"/>
            <w:rFonts w:ascii="Times New Roman" w:hAnsi="Times New Roman" w:cs="Times New Roman"/>
            <w:i/>
            <w:iCs/>
            <w:sz w:val="18"/>
            <w:szCs w:val="18"/>
          </w:rPr>
          <w:t>www.mi.camcom.it</w:t>
        </w:r>
      </w:hyperlink>
    </w:p>
    <w:p w:rsidR="002D0090" w:rsidRDefault="002D0090" w:rsidP="004F511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0090">
        <w:rPr>
          <w:rFonts w:ascii="Times New Roman" w:hAnsi="Times New Roman" w:cs="Times New Roman"/>
          <w:b/>
          <w:sz w:val="48"/>
          <w:szCs w:val="48"/>
        </w:rPr>
        <w:t>Case a Milano</w:t>
      </w:r>
      <w:r>
        <w:rPr>
          <w:rFonts w:ascii="Times New Roman" w:hAnsi="Times New Roman" w:cs="Times New Roman"/>
          <w:b/>
          <w:sz w:val="48"/>
          <w:szCs w:val="48"/>
        </w:rPr>
        <w:t xml:space="preserve">: in dieci anni attraggono le zone del </w:t>
      </w:r>
      <w:r w:rsidR="000819E7">
        <w:rPr>
          <w:rFonts w:ascii="Times New Roman" w:hAnsi="Times New Roman" w:cs="Times New Roman"/>
          <w:b/>
          <w:sz w:val="48"/>
          <w:szCs w:val="48"/>
        </w:rPr>
        <w:t xml:space="preserve">design, </w:t>
      </w:r>
      <w:r>
        <w:rPr>
          <w:rFonts w:ascii="Times New Roman" w:hAnsi="Times New Roman" w:cs="Times New Roman"/>
          <w:b/>
          <w:sz w:val="48"/>
          <w:szCs w:val="48"/>
        </w:rPr>
        <w:t>divertimento e nuove metropolitane</w:t>
      </w:r>
    </w:p>
    <w:p w:rsidR="000819E7" w:rsidRDefault="000819E7" w:rsidP="004F51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511A" w:rsidRPr="004F511A" w:rsidRDefault="004F511A" w:rsidP="004F51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F511A">
        <w:rPr>
          <w:rFonts w:ascii="Times New Roman" w:hAnsi="Times New Roman" w:cs="Times New Roman"/>
          <w:sz w:val="36"/>
          <w:szCs w:val="36"/>
        </w:rPr>
        <w:t>Crescono</w:t>
      </w:r>
      <w:r w:rsidR="000210F7">
        <w:rPr>
          <w:rFonts w:ascii="Times New Roman" w:hAnsi="Times New Roman" w:cs="Times New Roman"/>
          <w:sz w:val="36"/>
          <w:szCs w:val="36"/>
        </w:rPr>
        <w:t xml:space="preserve"> </w:t>
      </w:r>
      <w:r w:rsidRPr="004F511A">
        <w:rPr>
          <w:rFonts w:ascii="Times New Roman" w:hAnsi="Times New Roman" w:cs="Times New Roman"/>
          <w:sz w:val="36"/>
          <w:szCs w:val="36"/>
        </w:rPr>
        <w:t xml:space="preserve">Navigli, </w:t>
      </w:r>
      <w:r w:rsidR="000210F7">
        <w:rPr>
          <w:rFonts w:ascii="Times New Roman" w:hAnsi="Times New Roman" w:cs="Times New Roman"/>
          <w:sz w:val="36"/>
          <w:szCs w:val="36"/>
        </w:rPr>
        <w:t xml:space="preserve">Solferino-Garibaldi, Fiera – </w:t>
      </w:r>
      <w:proofErr w:type="spellStart"/>
      <w:r w:rsidR="000210F7">
        <w:rPr>
          <w:rFonts w:ascii="Times New Roman" w:hAnsi="Times New Roman" w:cs="Times New Roman"/>
          <w:sz w:val="36"/>
          <w:szCs w:val="36"/>
        </w:rPr>
        <w:t>Monterosa</w:t>
      </w:r>
      <w:proofErr w:type="spellEnd"/>
      <w:r w:rsidR="000210F7">
        <w:rPr>
          <w:rFonts w:ascii="Times New Roman" w:hAnsi="Times New Roman" w:cs="Times New Roman"/>
          <w:sz w:val="36"/>
          <w:szCs w:val="36"/>
        </w:rPr>
        <w:t xml:space="preserve"> e </w:t>
      </w:r>
      <w:proofErr w:type="spellStart"/>
      <w:r w:rsidR="002305B6">
        <w:rPr>
          <w:rFonts w:ascii="Times New Roman" w:hAnsi="Times New Roman" w:cs="Times New Roman"/>
          <w:sz w:val="36"/>
          <w:szCs w:val="36"/>
        </w:rPr>
        <w:t>Sarpi</w:t>
      </w:r>
      <w:proofErr w:type="spellEnd"/>
      <w:r w:rsidR="000210F7">
        <w:rPr>
          <w:rFonts w:ascii="Times New Roman" w:hAnsi="Times New Roman" w:cs="Times New Roman"/>
          <w:sz w:val="36"/>
          <w:szCs w:val="36"/>
        </w:rPr>
        <w:t xml:space="preserve">. </w:t>
      </w:r>
      <w:r w:rsidR="0068181D">
        <w:rPr>
          <w:rFonts w:ascii="Times New Roman" w:hAnsi="Times New Roman" w:cs="Times New Roman"/>
          <w:sz w:val="36"/>
          <w:szCs w:val="36"/>
        </w:rPr>
        <w:t>Stabili le zone universitarie</w:t>
      </w:r>
      <w:r w:rsidR="000819E7">
        <w:rPr>
          <w:rFonts w:ascii="Times New Roman" w:hAnsi="Times New Roman" w:cs="Times New Roman"/>
          <w:sz w:val="36"/>
          <w:szCs w:val="36"/>
        </w:rPr>
        <w:t xml:space="preserve">, </w:t>
      </w:r>
      <w:r w:rsidR="0068181D">
        <w:rPr>
          <w:rFonts w:ascii="Times New Roman" w:hAnsi="Times New Roman" w:cs="Times New Roman"/>
          <w:sz w:val="36"/>
          <w:szCs w:val="36"/>
        </w:rPr>
        <w:t>- 5,2% la Milano in periferia</w:t>
      </w:r>
    </w:p>
    <w:p w:rsidR="006B7B75" w:rsidRDefault="006B7B75" w:rsidP="004F511A">
      <w:pPr>
        <w:spacing w:after="0" w:line="240" w:lineRule="auto"/>
        <w:rPr>
          <w:rFonts w:ascii="Times New Roman" w:hAnsi="Times New Roman" w:cs="Times New Roman"/>
        </w:rPr>
      </w:pPr>
    </w:p>
    <w:p w:rsidR="00A00A1F" w:rsidRPr="00A00A1F" w:rsidRDefault="006B7B75" w:rsidP="004F5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1F">
        <w:rPr>
          <w:rFonts w:ascii="Times New Roman" w:hAnsi="Times New Roman" w:cs="Times New Roman"/>
          <w:i/>
          <w:sz w:val="24"/>
          <w:szCs w:val="24"/>
        </w:rPr>
        <w:t xml:space="preserve">Milano, </w:t>
      </w:r>
      <w:r w:rsidR="001514B0">
        <w:rPr>
          <w:rFonts w:ascii="Times New Roman" w:hAnsi="Times New Roman" w:cs="Times New Roman"/>
          <w:i/>
          <w:sz w:val="24"/>
          <w:szCs w:val="24"/>
        </w:rPr>
        <w:t xml:space="preserve">27 marzo </w:t>
      </w:r>
      <w:r w:rsidRPr="00A00A1F">
        <w:rPr>
          <w:rFonts w:ascii="Times New Roman" w:hAnsi="Times New Roman" w:cs="Times New Roman"/>
          <w:i/>
          <w:sz w:val="24"/>
          <w:szCs w:val="24"/>
        </w:rPr>
        <w:t>2017.</w:t>
      </w:r>
      <w:r w:rsidRPr="00A00A1F">
        <w:rPr>
          <w:rFonts w:ascii="Times New Roman" w:hAnsi="Times New Roman" w:cs="Times New Roman"/>
          <w:sz w:val="24"/>
          <w:szCs w:val="24"/>
        </w:rPr>
        <w:t xml:space="preserve"> </w:t>
      </w:r>
      <w:r w:rsidR="004423BF">
        <w:rPr>
          <w:rFonts w:ascii="Times New Roman" w:hAnsi="Times New Roman" w:cs="Times New Roman"/>
          <w:sz w:val="24"/>
          <w:szCs w:val="24"/>
        </w:rPr>
        <w:t>Milano, città in trasformazione nell’</w:t>
      </w:r>
      <w:r w:rsidR="0073070F">
        <w:rPr>
          <w:rFonts w:ascii="Times New Roman" w:hAnsi="Times New Roman" w:cs="Times New Roman"/>
          <w:sz w:val="24"/>
          <w:szCs w:val="24"/>
        </w:rPr>
        <w:t>ultimo decennio con</w:t>
      </w:r>
      <w:r w:rsidR="004423BF">
        <w:rPr>
          <w:rFonts w:ascii="Times New Roman" w:hAnsi="Times New Roman" w:cs="Times New Roman"/>
          <w:sz w:val="24"/>
          <w:szCs w:val="24"/>
        </w:rPr>
        <w:t xml:space="preserve"> i cambiamenti </w:t>
      </w:r>
      <w:r w:rsidR="00A75313">
        <w:rPr>
          <w:rFonts w:ascii="Times New Roman" w:hAnsi="Times New Roman" w:cs="Times New Roman"/>
          <w:sz w:val="24"/>
          <w:szCs w:val="24"/>
        </w:rPr>
        <w:t xml:space="preserve">che </w:t>
      </w:r>
      <w:r w:rsidR="004423BF">
        <w:rPr>
          <w:rFonts w:ascii="Times New Roman" w:hAnsi="Times New Roman" w:cs="Times New Roman"/>
          <w:sz w:val="24"/>
          <w:szCs w:val="24"/>
        </w:rPr>
        <w:t xml:space="preserve">si riflettono nel valore degli immobili. </w:t>
      </w:r>
      <w:r w:rsidR="007F6F79">
        <w:rPr>
          <w:rFonts w:ascii="Times New Roman" w:hAnsi="Times New Roman" w:cs="Times New Roman"/>
          <w:sz w:val="24"/>
          <w:szCs w:val="24"/>
        </w:rPr>
        <w:t xml:space="preserve">In un mercato </w:t>
      </w:r>
      <w:r w:rsidR="00600063">
        <w:rPr>
          <w:rFonts w:ascii="Times New Roman" w:hAnsi="Times New Roman" w:cs="Times New Roman"/>
          <w:sz w:val="24"/>
          <w:szCs w:val="24"/>
        </w:rPr>
        <w:t xml:space="preserve">in media </w:t>
      </w:r>
      <w:r w:rsidR="007F6F79">
        <w:rPr>
          <w:rFonts w:ascii="Times New Roman" w:hAnsi="Times New Roman" w:cs="Times New Roman"/>
          <w:sz w:val="24"/>
          <w:szCs w:val="24"/>
        </w:rPr>
        <w:t>fermo ai prezzi di dieci anni fa</w:t>
      </w:r>
      <w:r w:rsidR="009451E4">
        <w:rPr>
          <w:rFonts w:ascii="Times New Roman" w:hAnsi="Times New Roman" w:cs="Times New Roman"/>
          <w:sz w:val="24"/>
          <w:szCs w:val="24"/>
        </w:rPr>
        <w:t>,</w:t>
      </w:r>
      <w:r w:rsidR="0073070F">
        <w:rPr>
          <w:rFonts w:ascii="Times New Roman" w:hAnsi="Times New Roman" w:cs="Times New Roman"/>
          <w:sz w:val="24"/>
          <w:szCs w:val="24"/>
        </w:rPr>
        <w:t xml:space="preserve"> crescono</w:t>
      </w:r>
      <w:r w:rsidR="007F6F79">
        <w:rPr>
          <w:rFonts w:ascii="Times New Roman" w:hAnsi="Times New Roman" w:cs="Times New Roman"/>
          <w:sz w:val="24"/>
          <w:szCs w:val="24"/>
        </w:rPr>
        <w:t xml:space="preserve"> i </w:t>
      </w:r>
      <w:r w:rsidR="00A87082">
        <w:rPr>
          <w:rFonts w:ascii="Times New Roman" w:hAnsi="Times New Roman" w:cs="Times New Roman"/>
          <w:sz w:val="24"/>
          <w:szCs w:val="24"/>
        </w:rPr>
        <w:t>valori</w:t>
      </w:r>
      <w:r w:rsidR="007F6F79">
        <w:rPr>
          <w:rFonts w:ascii="Times New Roman" w:hAnsi="Times New Roman" w:cs="Times New Roman"/>
          <w:sz w:val="24"/>
          <w:szCs w:val="24"/>
        </w:rPr>
        <w:t xml:space="preserve"> degli immobili residenziali nuovi </w:t>
      </w:r>
      <w:bookmarkStart w:id="0" w:name="_GoBack"/>
      <w:bookmarkEnd w:id="0"/>
      <w:r w:rsidR="00A00A1F" w:rsidRPr="00A00A1F">
        <w:rPr>
          <w:rFonts w:ascii="Times New Roman" w:hAnsi="Times New Roman" w:cs="Times New Roman"/>
          <w:sz w:val="24"/>
          <w:szCs w:val="24"/>
        </w:rPr>
        <w:t>di classe energetica A-B</w:t>
      </w:r>
      <w:r w:rsidR="007F6F79">
        <w:rPr>
          <w:rFonts w:ascii="Times New Roman" w:hAnsi="Times New Roman" w:cs="Times New Roman"/>
          <w:sz w:val="24"/>
          <w:szCs w:val="24"/>
        </w:rPr>
        <w:t xml:space="preserve"> nella Milano dello svago e divertimento (+4,6%</w:t>
      </w:r>
      <w:r w:rsidR="00A87082">
        <w:rPr>
          <w:rFonts w:ascii="Times New Roman" w:hAnsi="Times New Roman" w:cs="Times New Roman"/>
          <w:sz w:val="24"/>
          <w:szCs w:val="24"/>
        </w:rPr>
        <w:t xml:space="preserve"> in 10 anni e +0,3% tra prima e seconda metà del 2016</w:t>
      </w:r>
      <w:r w:rsidR="009451E4">
        <w:rPr>
          <w:rFonts w:ascii="Times New Roman" w:hAnsi="Times New Roman" w:cs="Times New Roman"/>
          <w:sz w:val="24"/>
          <w:szCs w:val="24"/>
        </w:rPr>
        <w:t xml:space="preserve"> con punte del +19,5% in zona Solferino – Corso Garibaldi e di oltre il 13% in Conca del Naviglio – Porta Genova e Parco Castello</w:t>
      </w:r>
      <w:r w:rsidR="007F6F79">
        <w:rPr>
          <w:rFonts w:ascii="Times New Roman" w:hAnsi="Times New Roman" w:cs="Times New Roman"/>
          <w:sz w:val="24"/>
          <w:szCs w:val="24"/>
        </w:rPr>
        <w:t>)</w:t>
      </w:r>
      <w:r w:rsidR="00A87082">
        <w:rPr>
          <w:rFonts w:ascii="Times New Roman" w:hAnsi="Times New Roman" w:cs="Times New Roman"/>
          <w:sz w:val="24"/>
          <w:szCs w:val="24"/>
        </w:rPr>
        <w:t>, in quella del design, tra Corso Venezia, Garibaldi e Solari, (+2,6% rispetto al 2006)</w:t>
      </w:r>
      <w:r w:rsidR="00A75313">
        <w:rPr>
          <w:rFonts w:ascii="Times New Roman" w:hAnsi="Times New Roman" w:cs="Times New Roman"/>
          <w:sz w:val="24"/>
          <w:szCs w:val="24"/>
        </w:rPr>
        <w:t>,</w:t>
      </w:r>
      <w:r w:rsidR="00E71042">
        <w:rPr>
          <w:rFonts w:ascii="Times New Roman" w:hAnsi="Times New Roman" w:cs="Times New Roman"/>
          <w:sz w:val="24"/>
          <w:szCs w:val="24"/>
        </w:rPr>
        <w:t xml:space="preserve"> nel</w:t>
      </w:r>
      <w:r w:rsidR="009E7D3F">
        <w:rPr>
          <w:rFonts w:ascii="Times New Roman" w:hAnsi="Times New Roman" w:cs="Times New Roman"/>
          <w:sz w:val="24"/>
          <w:szCs w:val="24"/>
        </w:rPr>
        <w:t xml:space="preserve">la zona pedonale da Brera al quadrilatero della moda, dal Castello a </w:t>
      </w:r>
      <w:r w:rsidR="0073070F">
        <w:rPr>
          <w:rFonts w:ascii="Times New Roman" w:hAnsi="Times New Roman" w:cs="Times New Roman"/>
          <w:sz w:val="24"/>
          <w:szCs w:val="24"/>
        </w:rPr>
        <w:t>Garibaldi (+2,4%) e in quella</w:t>
      </w:r>
      <w:r w:rsidR="00E71042">
        <w:rPr>
          <w:rFonts w:ascii="Times New Roman" w:hAnsi="Times New Roman" w:cs="Times New Roman"/>
          <w:sz w:val="24"/>
          <w:szCs w:val="24"/>
        </w:rPr>
        <w:t xml:space="preserve"> interessata dalla nuova linea della metropolitana 5, che registra +0,7% in dieci anni con punte del +9,8% in Fiera-</w:t>
      </w:r>
      <w:proofErr w:type="spellStart"/>
      <w:r w:rsidR="00E71042">
        <w:rPr>
          <w:rFonts w:ascii="Times New Roman" w:hAnsi="Times New Roman" w:cs="Times New Roman"/>
          <w:sz w:val="24"/>
          <w:szCs w:val="24"/>
        </w:rPr>
        <w:t>Monterosa</w:t>
      </w:r>
      <w:proofErr w:type="spellEnd"/>
      <w:r w:rsidR="00E71042">
        <w:rPr>
          <w:rFonts w:ascii="Times New Roman" w:hAnsi="Times New Roman" w:cs="Times New Roman"/>
          <w:sz w:val="24"/>
          <w:szCs w:val="24"/>
        </w:rPr>
        <w:t xml:space="preserve"> e +9,1% in </w:t>
      </w:r>
      <w:proofErr w:type="spellStart"/>
      <w:r w:rsidR="00E71042">
        <w:rPr>
          <w:rFonts w:ascii="Times New Roman" w:hAnsi="Times New Roman" w:cs="Times New Roman"/>
          <w:sz w:val="24"/>
          <w:szCs w:val="24"/>
        </w:rPr>
        <w:t>Sarpi</w:t>
      </w:r>
      <w:proofErr w:type="spellEnd"/>
      <w:r w:rsidR="00E71042">
        <w:rPr>
          <w:rFonts w:ascii="Times New Roman" w:hAnsi="Times New Roman" w:cs="Times New Roman"/>
          <w:sz w:val="24"/>
          <w:szCs w:val="24"/>
        </w:rPr>
        <w:t>-Procaccini.</w:t>
      </w:r>
      <w:r w:rsidR="0073070F">
        <w:rPr>
          <w:rFonts w:ascii="Times New Roman" w:hAnsi="Times New Roman" w:cs="Times New Roman"/>
          <w:sz w:val="24"/>
          <w:szCs w:val="24"/>
        </w:rPr>
        <w:t xml:space="preserve"> In crescita in dieci anni anche l’area</w:t>
      </w:r>
      <w:r w:rsidR="00A75313">
        <w:rPr>
          <w:rFonts w:ascii="Times New Roman" w:hAnsi="Times New Roman" w:cs="Times New Roman"/>
          <w:sz w:val="24"/>
          <w:szCs w:val="24"/>
        </w:rPr>
        <w:t xml:space="preserve"> ora</w:t>
      </w:r>
      <w:r w:rsidR="0073070F">
        <w:rPr>
          <w:rFonts w:ascii="Times New Roman" w:hAnsi="Times New Roman" w:cs="Times New Roman"/>
          <w:sz w:val="24"/>
          <w:szCs w:val="24"/>
        </w:rPr>
        <w:t xml:space="preserve"> interessata dallo sviluppo della metropolitana 4 (+1,1%, in leggera flessione, -0,1% negli ultimi sei mesi). Rallentano invece i prezzi nella Milano de</w:t>
      </w:r>
      <w:r w:rsidR="00F00ABA">
        <w:rPr>
          <w:rFonts w:ascii="Times New Roman" w:hAnsi="Times New Roman" w:cs="Times New Roman"/>
          <w:sz w:val="24"/>
          <w:szCs w:val="24"/>
        </w:rPr>
        <w:t>lla periferia</w:t>
      </w:r>
      <w:r w:rsidR="0073070F">
        <w:rPr>
          <w:rFonts w:ascii="Times New Roman" w:hAnsi="Times New Roman" w:cs="Times New Roman"/>
          <w:sz w:val="24"/>
          <w:szCs w:val="24"/>
        </w:rPr>
        <w:t xml:space="preserve">, in media -5,2% in dieci anni, -0,6% nell’ultimo anno, </w:t>
      </w:r>
      <w:r w:rsidR="00A75313">
        <w:rPr>
          <w:rFonts w:ascii="Times New Roman" w:hAnsi="Times New Roman" w:cs="Times New Roman"/>
          <w:sz w:val="24"/>
          <w:szCs w:val="24"/>
        </w:rPr>
        <w:t xml:space="preserve">soprattutto a Musocco – Villa Pizzone (-17,6%), Corvetto (-11,2%) e Salomone – </w:t>
      </w:r>
      <w:proofErr w:type="spellStart"/>
      <w:r w:rsidR="00A75313">
        <w:rPr>
          <w:rFonts w:ascii="Times New Roman" w:hAnsi="Times New Roman" w:cs="Times New Roman"/>
          <w:sz w:val="24"/>
          <w:szCs w:val="24"/>
        </w:rPr>
        <w:t>Bonfadini</w:t>
      </w:r>
      <w:proofErr w:type="spellEnd"/>
      <w:r w:rsidR="00A75313">
        <w:rPr>
          <w:rFonts w:ascii="Times New Roman" w:hAnsi="Times New Roman" w:cs="Times New Roman"/>
          <w:sz w:val="24"/>
          <w:szCs w:val="24"/>
        </w:rPr>
        <w:t xml:space="preserve"> (-10,1%). Stabili i prezzi, in dieci anni e nell’ultimo anno, nella zona universitaria</w:t>
      </w:r>
      <w:r w:rsidR="00CA08F6">
        <w:rPr>
          <w:rFonts w:ascii="Times New Roman" w:hAnsi="Times New Roman" w:cs="Times New Roman"/>
          <w:sz w:val="24"/>
          <w:szCs w:val="24"/>
        </w:rPr>
        <w:t xml:space="preserve"> e nelle </w:t>
      </w:r>
      <w:r w:rsidR="00A61716">
        <w:rPr>
          <w:rFonts w:ascii="Times New Roman" w:hAnsi="Times New Roman" w:cs="Times New Roman"/>
          <w:sz w:val="24"/>
          <w:szCs w:val="24"/>
        </w:rPr>
        <w:t>vie della</w:t>
      </w:r>
      <w:r w:rsidR="00A75313">
        <w:rPr>
          <w:rFonts w:ascii="Times New Roman" w:hAnsi="Times New Roman" w:cs="Times New Roman"/>
          <w:sz w:val="24"/>
          <w:szCs w:val="24"/>
        </w:rPr>
        <w:t xml:space="preserve"> moda</w:t>
      </w:r>
      <w:r w:rsidR="00A61716">
        <w:rPr>
          <w:rFonts w:ascii="Times New Roman" w:hAnsi="Times New Roman" w:cs="Times New Roman"/>
          <w:sz w:val="24"/>
          <w:szCs w:val="24"/>
        </w:rPr>
        <w:t xml:space="preserve"> (-1,2% e -0,8%)</w:t>
      </w:r>
      <w:r w:rsidR="00CA08F6">
        <w:rPr>
          <w:rFonts w:ascii="Times New Roman" w:hAnsi="Times New Roman" w:cs="Times New Roman"/>
          <w:sz w:val="24"/>
          <w:szCs w:val="24"/>
        </w:rPr>
        <w:t xml:space="preserve">, quest’ultime contraddistinte da andamenti altalenanti e prezzi molto </w:t>
      </w:r>
      <w:r w:rsidR="00697BC8">
        <w:rPr>
          <w:rFonts w:ascii="Times New Roman" w:hAnsi="Times New Roman" w:cs="Times New Roman"/>
          <w:sz w:val="24"/>
          <w:szCs w:val="24"/>
        </w:rPr>
        <w:t>al di sopra dell</w:t>
      </w:r>
      <w:r w:rsidR="00CA08F6">
        <w:rPr>
          <w:rFonts w:ascii="Times New Roman" w:hAnsi="Times New Roman" w:cs="Times New Roman"/>
          <w:sz w:val="24"/>
          <w:szCs w:val="24"/>
        </w:rPr>
        <w:t>a media cittadina</w:t>
      </w:r>
      <w:r w:rsidR="00A75313">
        <w:rPr>
          <w:rFonts w:ascii="Times New Roman" w:hAnsi="Times New Roman" w:cs="Times New Roman"/>
          <w:sz w:val="24"/>
          <w:szCs w:val="24"/>
        </w:rPr>
        <w:t xml:space="preserve">. </w:t>
      </w:r>
      <w:r w:rsidR="00C030D0">
        <w:rPr>
          <w:rFonts w:ascii="Times New Roman" w:hAnsi="Times New Roman" w:cs="Times New Roman"/>
          <w:sz w:val="24"/>
          <w:szCs w:val="24"/>
        </w:rPr>
        <w:t>Emerge da</w:t>
      </w:r>
      <w:r w:rsidR="00A75313">
        <w:rPr>
          <w:rFonts w:ascii="Times New Roman" w:hAnsi="Times New Roman" w:cs="Times New Roman"/>
          <w:sz w:val="24"/>
          <w:szCs w:val="24"/>
        </w:rPr>
        <w:t xml:space="preserve"> un’elaborazione sui</w:t>
      </w:r>
      <w:r w:rsidR="00A00A1F" w:rsidRPr="00A00A1F">
        <w:rPr>
          <w:rFonts w:ascii="Times New Roman" w:hAnsi="Times New Roman" w:cs="Times New Roman"/>
          <w:sz w:val="24"/>
          <w:szCs w:val="24"/>
        </w:rPr>
        <w:t xml:space="preserve"> dati </w:t>
      </w:r>
      <w:r w:rsidR="00C030D0">
        <w:rPr>
          <w:rFonts w:ascii="Times New Roman" w:hAnsi="Times New Roman" w:cs="Times New Roman"/>
          <w:sz w:val="24"/>
          <w:szCs w:val="24"/>
        </w:rPr>
        <w:t>della</w:t>
      </w:r>
      <w:r w:rsidR="00A00A1F" w:rsidRPr="00A00A1F">
        <w:rPr>
          <w:rFonts w:ascii="Times New Roman" w:hAnsi="Times New Roman" w:cs="Times New Roman"/>
          <w:sz w:val="24"/>
          <w:szCs w:val="24"/>
        </w:rPr>
        <w:t xml:space="preserve"> 50° “</w:t>
      </w:r>
      <w:r w:rsidR="00A00A1F" w:rsidRPr="00A00A1F">
        <w:rPr>
          <w:rFonts w:ascii="Times New Roman" w:hAnsi="Times New Roman" w:cs="Times New Roman"/>
          <w:i/>
          <w:sz w:val="24"/>
          <w:szCs w:val="24"/>
        </w:rPr>
        <w:t>Rilevazione dei prezzi degli Immobili della Città Metropolitana di Milano</w:t>
      </w:r>
      <w:r w:rsidR="00A00A1F" w:rsidRPr="00A00A1F">
        <w:rPr>
          <w:rFonts w:ascii="Times New Roman" w:hAnsi="Times New Roman" w:cs="Times New Roman"/>
          <w:sz w:val="24"/>
          <w:szCs w:val="24"/>
        </w:rPr>
        <w:t xml:space="preserve">” sul secondo semestre 2016, realizzata dalla Camera di commercio di Milano in collaborazione con gli agenti rilevatori FIMAA Milano Monza &amp; Brianza (Confcommercio Milano). </w:t>
      </w:r>
    </w:p>
    <w:p w:rsidR="00A00A1F" w:rsidRPr="00C331ED" w:rsidRDefault="00A00A1F" w:rsidP="004F511A">
      <w:pPr>
        <w:spacing w:after="0" w:line="240" w:lineRule="auto"/>
        <w:rPr>
          <w:rFonts w:ascii="Times New Roman" w:hAnsi="Times New Roman" w:cs="Times New Roman"/>
        </w:rPr>
      </w:pPr>
    </w:p>
    <w:p w:rsidR="004B69D9" w:rsidRPr="00C331ED" w:rsidRDefault="004B69D9" w:rsidP="004F51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1490"/>
        <w:gridCol w:w="941"/>
        <w:gridCol w:w="949"/>
        <w:gridCol w:w="883"/>
        <w:gridCol w:w="988"/>
      </w:tblGrid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Zona di rilevazione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II semestre 2016 (€/mq)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Var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. % 6 mesi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Var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. % 1 anno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Var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 xml:space="preserve"> % 5 anni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Var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. % 10 anni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LA CITTA' UNIVERSITARIA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Nirone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S.Ambrogio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Bligny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Toscana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Fulvio Testi - Bicocca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Pacini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Ponzio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Barona - Famagosta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Bovisa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Dergano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CITTA' UNIVERSITARIA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4821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0,0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LA CITTA' DELLA MODA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Conca del Naviglio - Porta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genova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Diaz - Duomo - Scala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Vittorio Emanuele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S.Babila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Spiga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Montenapoleone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Venezia - Monforte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CITTA' DELLA MODA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-1,2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LA CITTA' DELLO SVAGO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Vetra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S.Vito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Solferino - Corso Garibaldi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19,5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Conca del Naviglio - Porta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genova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Navigli - Cassala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Mercalli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Quadronno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-4,0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lastRenderedPageBreak/>
              <w:t xml:space="preserve">Pisani - Gioia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Baiamonti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Parco Castello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Forlanini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Mecenate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CITTA' DELLO SVAGO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6658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4,6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LA CITTA' DEL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Parco Castello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Venezia - Monforte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Forlanini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Mecenate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Mercalli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Quadronno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-4,0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Tribunale - 5 Giornate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Libia - Cirene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Bligny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Toscana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Cermenate - Ortles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Udine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Martini - Cuoco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Navigli - Cassala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Caprilli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S.Siro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Accursio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-14,6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Musocco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Villapizzone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Niguarda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Pellegrino Rossi - Affori - Bruzzano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-4,9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Quarto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Oggiaro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Padova - Palmanova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Brianza - Pasteur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Ronchetto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Q.re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S.Ambrogio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Torretta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Baggio - Quinto Romano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-21,3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Quartiere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Gallaretese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Trenno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-29,0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CITTA' DEL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4147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-4,5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LA CITTA' DEL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Nirone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S.Ambrogio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Vetra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S.Vito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Navigli - Cassala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Solari - Napoli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Lambrate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-17,6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Solferino - Corso Garibaldi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19,5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Pisani - Gioia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Baiamonti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Venezia - Monforte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Parco Castello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Buenos Aires - Vitruvio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CITTA' DEL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6623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LA CITTA' PEDONALE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Accursio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-14,6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Navigli - Cassala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Diaz - Duomo - Scala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Sarpi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Procaccini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Vittorio Emanuele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S.Babila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Nirone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S.Ambrogio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Pisani - Gioia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Baiamonti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Parco Castello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Leopardi - Boccaccio - Pagano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10,9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Quarto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Oggiaro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Vetra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S.Vito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Cairoli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Cordusio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Spiga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Montenapoleone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Mercalli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Quadronno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-4,0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Pacini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Ponzio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Lagosta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Staz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 Garibaldi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Solferino - Corso Garibaldi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19,5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Gratosoglio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Missaglia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 Vittore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Piceno - Indipendenza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2,9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Missori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S.Sofia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CITTA' PEDONALE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7143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LA CITTA' IN TRASFORMAZIONE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Musocco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Villapizzone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Santa Giulia - Rogoredo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Pisani - Gioia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Baiamonti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Sarpi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Procaccini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Accursio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-14,6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Fiera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Monterosa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Fiera - Sempione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Pellegrino Rossi - Affori - Bruzzano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-4,9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Fulvio Testi - Bicocca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Lagosta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Staz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 Garibaldi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CITTA' IN TRASFORMAZIONE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4205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lastRenderedPageBreak/>
              <w:t>LA LINEA MM5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Fulvio Testi - Bicocca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Fulvio Testi - Cà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Granda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Istria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Maciachini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-2,9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Lagosta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Staz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 Garibaldi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Gen. Govone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Cenisio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-1,9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Fiera - Sempione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Fiera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Monterosa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Caprilli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S.Siro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LINEA MM5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4475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0,7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LA LINEA MM4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Inganni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S.Cristoforo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-17,2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Bande Nere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Giambellino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Washington - Po - Vesuvio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12,0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Solari - Napoli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Nirone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S.Ambrogio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Vetra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S.Vito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Missori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S.Sofia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Tribunale - 5 Giornate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Vittorio Emanuele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S.Babila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Venezia - Monforte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Piceno - Indipendenza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2,9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Argonne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Corsica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Forlanini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Mecenate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LINEA MM4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6258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F0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LA CITTA' DE</w:t>
            </w:r>
            <w:r w:rsidR="00F00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LLA PERIFERIA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Salomone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Bonfadini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-10,1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Martini - Cuoco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Bovisa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Dergano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-3,1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Selinunte - Rembrandt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Ripamonti - Vigentino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Forlanini</w:t>
            </w:r>
            <w:proofErr w:type="spellEnd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- Mecenate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Brianza - Pasteur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0,8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Padova - Palmanova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-8,3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Pellegrino Rossi - Affori - Bruzzano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-4,9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Musocco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Villapizzone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-4,5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Lambrate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-17,6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Quarto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Oggiaro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-1,7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Corvetto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Bande Nere - </w:t>
            </w:r>
            <w:proofErr w:type="spellStart"/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Giambellino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-5,4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Greco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3,5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Buenos Aires - Vitruvio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-1,2</w:t>
            </w:r>
          </w:p>
        </w:tc>
      </w:tr>
      <w:tr w:rsidR="004B69D9" w:rsidRPr="004B69D9" w:rsidTr="00E2179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B69D9" w:rsidRPr="004B69D9" w:rsidRDefault="004B69D9" w:rsidP="00F0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MEDIA CITTA' DE</w:t>
            </w:r>
            <w:r w:rsidR="00F00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LLA PERIFERIA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3206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B69D9" w:rsidRPr="004B69D9" w:rsidRDefault="004B69D9" w:rsidP="004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B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-5,2</w:t>
            </w:r>
          </w:p>
        </w:tc>
      </w:tr>
    </w:tbl>
    <w:p w:rsidR="004B69D9" w:rsidRPr="0044247E" w:rsidRDefault="0044247E" w:rsidP="0044247E">
      <w:pPr>
        <w:jc w:val="center"/>
        <w:rPr>
          <w:i/>
          <w:sz w:val="16"/>
          <w:szCs w:val="16"/>
        </w:rPr>
      </w:pPr>
      <w:r w:rsidRPr="00603E7B">
        <w:rPr>
          <w:i/>
          <w:sz w:val="16"/>
          <w:szCs w:val="16"/>
        </w:rPr>
        <w:t>Fonte: Rilevazione dei prezzi degli Immobili della Città Metropolitana di Milano sul secondo semestre 2016 realizzata da</w:t>
      </w:r>
      <w:r>
        <w:rPr>
          <w:i/>
          <w:sz w:val="16"/>
          <w:szCs w:val="16"/>
        </w:rPr>
        <w:t>lla  Camera di commercio di Milano</w:t>
      </w:r>
      <w:r w:rsidRPr="00603E7B">
        <w:rPr>
          <w:i/>
          <w:sz w:val="16"/>
          <w:szCs w:val="16"/>
        </w:rPr>
        <w:t xml:space="preserve"> in collaborazione con FIMAA Milano Monza &amp; Brianza</w:t>
      </w:r>
    </w:p>
    <w:sectPr w:rsidR="004B69D9" w:rsidRPr="0044247E" w:rsidSect="00083E6A">
      <w:pgSz w:w="11907" w:h="16839" w:code="9"/>
      <w:pgMar w:top="1276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D9"/>
    <w:rsid w:val="000210F7"/>
    <w:rsid w:val="000819E7"/>
    <w:rsid w:val="00083E6A"/>
    <w:rsid w:val="001514B0"/>
    <w:rsid w:val="00174B32"/>
    <w:rsid w:val="002305B6"/>
    <w:rsid w:val="00281181"/>
    <w:rsid w:val="002D0090"/>
    <w:rsid w:val="00300928"/>
    <w:rsid w:val="004423BF"/>
    <w:rsid w:val="0044247E"/>
    <w:rsid w:val="004B69D9"/>
    <w:rsid w:val="004F511A"/>
    <w:rsid w:val="00600063"/>
    <w:rsid w:val="0068181D"/>
    <w:rsid w:val="00697BC8"/>
    <w:rsid w:val="006B7B75"/>
    <w:rsid w:val="0073070F"/>
    <w:rsid w:val="007D1BF0"/>
    <w:rsid w:val="007F6F79"/>
    <w:rsid w:val="00883131"/>
    <w:rsid w:val="009451E4"/>
    <w:rsid w:val="009E7D3F"/>
    <w:rsid w:val="00A00A1F"/>
    <w:rsid w:val="00A61716"/>
    <w:rsid w:val="00A75313"/>
    <w:rsid w:val="00A75D3C"/>
    <w:rsid w:val="00A87082"/>
    <w:rsid w:val="00C030D0"/>
    <w:rsid w:val="00C331ED"/>
    <w:rsid w:val="00C43AB9"/>
    <w:rsid w:val="00CA08F6"/>
    <w:rsid w:val="00D83679"/>
    <w:rsid w:val="00E2179C"/>
    <w:rsid w:val="00E71042"/>
    <w:rsid w:val="00F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B69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69D9"/>
    <w:rPr>
      <w:color w:val="800080"/>
      <w:u w:val="single"/>
    </w:rPr>
  </w:style>
  <w:style w:type="paragraph" w:customStyle="1" w:styleId="xl357">
    <w:name w:val="xl357"/>
    <w:basedOn w:val="Normale"/>
    <w:rsid w:val="004B69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58">
    <w:name w:val="xl35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359">
    <w:name w:val="xl35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360">
    <w:name w:val="xl36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361">
    <w:name w:val="xl36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362">
    <w:name w:val="xl36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363">
    <w:name w:val="xl36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4">
    <w:name w:val="xl36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5">
    <w:name w:val="xl36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6">
    <w:name w:val="xl36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7">
    <w:name w:val="xl36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8">
    <w:name w:val="xl36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9">
    <w:name w:val="xl36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0">
    <w:name w:val="xl37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1">
    <w:name w:val="xl37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2">
    <w:name w:val="xl37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3">
    <w:name w:val="xl37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374">
    <w:name w:val="xl37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375">
    <w:name w:val="xl37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6">
    <w:name w:val="xl37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7">
    <w:name w:val="xl37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8">
    <w:name w:val="xl37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379">
    <w:name w:val="xl37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0">
    <w:name w:val="xl38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1">
    <w:name w:val="xl38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2">
    <w:name w:val="xl38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3">
    <w:name w:val="xl38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4">
    <w:name w:val="xl38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5">
    <w:name w:val="xl38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6">
    <w:name w:val="xl38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7">
    <w:name w:val="xl38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8">
    <w:name w:val="xl38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9">
    <w:name w:val="xl38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0">
    <w:name w:val="xl39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1">
    <w:name w:val="xl39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2">
    <w:name w:val="xl39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3">
    <w:name w:val="xl39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4">
    <w:name w:val="xl39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5">
    <w:name w:val="xl39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6">
    <w:name w:val="xl39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7">
    <w:name w:val="xl39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8">
    <w:name w:val="xl39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9">
    <w:name w:val="xl39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0">
    <w:name w:val="xl40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1">
    <w:name w:val="xl40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2">
    <w:name w:val="xl40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3">
    <w:name w:val="xl40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04">
    <w:name w:val="xl40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5">
    <w:name w:val="xl40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6">
    <w:name w:val="xl40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7">
    <w:name w:val="xl40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8">
    <w:name w:val="xl40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9">
    <w:name w:val="xl40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0">
    <w:name w:val="xl41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1">
    <w:name w:val="xl41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2">
    <w:name w:val="xl41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13">
    <w:name w:val="xl41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4">
    <w:name w:val="xl41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5">
    <w:name w:val="xl41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6">
    <w:name w:val="xl41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7">
    <w:name w:val="xl41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8">
    <w:name w:val="xl41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9">
    <w:name w:val="xl41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0">
    <w:name w:val="xl42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1">
    <w:name w:val="xl42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2">
    <w:name w:val="xl422"/>
    <w:basedOn w:val="Normale"/>
    <w:rsid w:val="004B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23">
    <w:name w:val="xl423"/>
    <w:basedOn w:val="Normale"/>
    <w:rsid w:val="004B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424">
    <w:name w:val="xl42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5">
    <w:name w:val="xl42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6">
    <w:name w:val="xl42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7">
    <w:name w:val="xl42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8">
    <w:name w:val="xl42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9">
    <w:name w:val="xl42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30">
    <w:name w:val="xl43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B69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69D9"/>
    <w:rPr>
      <w:color w:val="800080"/>
      <w:u w:val="single"/>
    </w:rPr>
  </w:style>
  <w:style w:type="paragraph" w:customStyle="1" w:styleId="xl357">
    <w:name w:val="xl357"/>
    <w:basedOn w:val="Normale"/>
    <w:rsid w:val="004B69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58">
    <w:name w:val="xl35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359">
    <w:name w:val="xl35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360">
    <w:name w:val="xl36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361">
    <w:name w:val="xl36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362">
    <w:name w:val="xl36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363">
    <w:name w:val="xl36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4">
    <w:name w:val="xl36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5">
    <w:name w:val="xl36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6">
    <w:name w:val="xl36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7">
    <w:name w:val="xl36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8">
    <w:name w:val="xl36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69">
    <w:name w:val="xl36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0">
    <w:name w:val="xl37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1">
    <w:name w:val="xl37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2">
    <w:name w:val="xl37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3">
    <w:name w:val="xl37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374">
    <w:name w:val="xl37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375">
    <w:name w:val="xl37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6">
    <w:name w:val="xl37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7">
    <w:name w:val="xl37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78">
    <w:name w:val="xl37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379">
    <w:name w:val="xl37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0">
    <w:name w:val="xl38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1">
    <w:name w:val="xl38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2">
    <w:name w:val="xl38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3">
    <w:name w:val="xl38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4">
    <w:name w:val="xl38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5">
    <w:name w:val="xl38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6">
    <w:name w:val="xl38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7">
    <w:name w:val="xl38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8">
    <w:name w:val="xl38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89">
    <w:name w:val="xl38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0">
    <w:name w:val="xl39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1">
    <w:name w:val="xl39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2">
    <w:name w:val="xl39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3">
    <w:name w:val="xl39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4">
    <w:name w:val="xl39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5">
    <w:name w:val="xl39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6">
    <w:name w:val="xl39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7">
    <w:name w:val="xl39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8">
    <w:name w:val="xl39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399">
    <w:name w:val="xl39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0">
    <w:name w:val="xl40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1">
    <w:name w:val="xl40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2">
    <w:name w:val="xl40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3">
    <w:name w:val="xl40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04">
    <w:name w:val="xl40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5">
    <w:name w:val="xl40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6">
    <w:name w:val="xl40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7">
    <w:name w:val="xl40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8">
    <w:name w:val="xl40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09">
    <w:name w:val="xl40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0">
    <w:name w:val="xl41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1">
    <w:name w:val="xl41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2">
    <w:name w:val="xl412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13">
    <w:name w:val="xl413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4">
    <w:name w:val="xl41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5">
    <w:name w:val="xl41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6">
    <w:name w:val="xl41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7">
    <w:name w:val="xl41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8">
    <w:name w:val="xl41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9">
    <w:name w:val="xl41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0">
    <w:name w:val="xl42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1">
    <w:name w:val="xl421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2">
    <w:name w:val="xl422"/>
    <w:basedOn w:val="Normale"/>
    <w:rsid w:val="004B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23">
    <w:name w:val="xl423"/>
    <w:basedOn w:val="Normale"/>
    <w:rsid w:val="004B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it-IT"/>
    </w:rPr>
  </w:style>
  <w:style w:type="paragraph" w:customStyle="1" w:styleId="xl424">
    <w:name w:val="xl424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5">
    <w:name w:val="xl425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6">
    <w:name w:val="xl426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7">
    <w:name w:val="xl427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8">
    <w:name w:val="xl428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29">
    <w:name w:val="xl429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30">
    <w:name w:val="xl430"/>
    <w:basedOn w:val="Normale"/>
    <w:rsid w:val="004B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.camco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Itala Naso</dc:creator>
  <cp:lastModifiedBy>Emanuela Croci</cp:lastModifiedBy>
  <cp:revision>36</cp:revision>
  <cp:lastPrinted>2017-03-21T16:02:00Z</cp:lastPrinted>
  <dcterms:created xsi:type="dcterms:W3CDTF">2017-03-20T13:48:00Z</dcterms:created>
  <dcterms:modified xsi:type="dcterms:W3CDTF">2017-03-27T08:22:00Z</dcterms:modified>
</cp:coreProperties>
</file>