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86A" w:rsidRPr="00377C9C" w:rsidRDefault="003744B0" w:rsidP="00377C9C">
      <w:pPr>
        <w:pStyle w:val="Paragrafoelenco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Ospedale </w:t>
      </w:r>
      <w:r w:rsidR="005A48D9" w:rsidRPr="00377C9C">
        <w:rPr>
          <w:b/>
          <w:sz w:val="28"/>
          <w:szCs w:val="28"/>
        </w:rPr>
        <w:t>Fiera Milano: dati principali</w:t>
      </w:r>
      <w:r w:rsidR="00996B3C" w:rsidRPr="00996B3C">
        <w:rPr>
          <w:noProof/>
          <w:lang w:eastAsia="it-IT"/>
        </w:rPr>
        <w:t xml:space="preserve"> </w:t>
      </w:r>
    </w:p>
    <w:p w:rsidR="00B000D1" w:rsidRDefault="00B000D1" w:rsidP="00377C9C">
      <w:pPr>
        <w:spacing w:after="0"/>
      </w:pPr>
    </w:p>
    <w:p w:rsidR="00377C9C" w:rsidRDefault="00D30708" w:rsidP="00377C9C">
      <w:pPr>
        <w:spacing w:after="0"/>
      </w:pPr>
      <w:r>
        <w:t>E’ nuova</w:t>
      </w:r>
      <w:r w:rsidRPr="00D30708">
        <w:t xml:space="preserve"> struttura temporanea di degenza e terapia intensiva</w:t>
      </w:r>
      <w:r>
        <w:t xml:space="preserve">, dotata di tutte soluzioni, impianti e attrezzature </w:t>
      </w:r>
    </w:p>
    <w:p w:rsidR="005A48D9" w:rsidRDefault="00D30708" w:rsidP="00377C9C">
      <w:proofErr w:type="gramStart"/>
      <w:r>
        <w:t>di</w:t>
      </w:r>
      <w:proofErr w:type="gramEnd"/>
      <w:r>
        <w:t xml:space="preserve"> un vero ospedale</w:t>
      </w:r>
      <w:r w:rsidR="00FA42DF">
        <w:t>, con elevata intensità di assistenza.</w:t>
      </w:r>
    </w:p>
    <w:p w:rsidR="00B000D1" w:rsidRDefault="00B000D1" w:rsidP="00377C9C"/>
    <w:tbl>
      <w:tblPr>
        <w:tblStyle w:val="Grigliatabella"/>
        <w:tblW w:w="9781" w:type="dxa"/>
        <w:tblInd w:w="279" w:type="dxa"/>
        <w:tblLook w:val="04A0" w:firstRow="1" w:lastRow="0" w:firstColumn="1" w:lastColumn="0" w:noHBand="0" w:noVBand="1"/>
      </w:tblPr>
      <w:tblGrid>
        <w:gridCol w:w="1701"/>
        <w:gridCol w:w="3402"/>
        <w:gridCol w:w="4678"/>
      </w:tblGrid>
      <w:tr w:rsidR="005B75F9" w:rsidRPr="00995FB5" w:rsidTr="002D4671">
        <w:trPr>
          <w:trHeight w:val="536"/>
        </w:trPr>
        <w:tc>
          <w:tcPr>
            <w:tcW w:w="1701" w:type="dxa"/>
            <w:vAlign w:val="center"/>
          </w:tcPr>
          <w:p w:rsidR="004A6D72" w:rsidRPr="00F54911" w:rsidRDefault="002D4671" w:rsidP="002D4671">
            <w:pPr>
              <w:rPr>
                <w:rFonts w:cstheme="minorHAnsi"/>
                <w:b/>
                <w:sz w:val="24"/>
                <w:szCs w:val="24"/>
              </w:rPr>
            </w:pPr>
            <w:r w:rsidRPr="00F54911">
              <w:rPr>
                <w:rFonts w:cstheme="minorHAnsi"/>
                <w:b/>
                <w:sz w:val="24"/>
                <w:szCs w:val="24"/>
              </w:rPr>
              <w:t>Inizio lavori</w:t>
            </w:r>
          </w:p>
        </w:tc>
        <w:tc>
          <w:tcPr>
            <w:tcW w:w="3402" w:type="dxa"/>
            <w:vAlign w:val="center"/>
          </w:tcPr>
          <w:p w:rsidR="004A6D72" w:rsidRPr="00995FB5" w:rsidRDefault="004A6D72" w:rsidP="002D46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D30708" w:rsidRPr="00995FB5" w:rsidRDefault="00D30708" w:rsidP="002D46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>19 marzo 2020</w:t>
            </w:r>
          </w:p>
        </w:tc>
      </w:tr>
      <w:tr w:rsidR="005B75F9" w:rsidRPr="00995FB5" w:rsidTr="002D4671">
        <w:tc>
          <w:tcPr>
            <w:tcW w:w="1701" w:type="dxa"/>
            <w:vAlign w:val="center"/>
          </w:tcPr>
          <w:p w:rsidR="004A6D72" w:rsidRPr="00995FB5" w:rsidRDefault="005A4EC5" w:rsidP="002D4671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995FB5">
              <w:rPr>
                <w:rFonts w:cstheme="minorHAnsi"/>
                <w:b/>
                <w:sz w:val="24"/>
                <w:szCs w:val="24"/>
              </w:rPr>
              <w:t>f</w:t>
            </w:r>
            <w:r w:rsidR="002D4671">
              <w:rPr>
                <w:rFonts w:cstheme="minorHAnsi"/>
                <w:b/>
                <w:sz w:val="24"/>
                <w:szCs w:val="24"/>
              </w:rPr>
              <w:t>ase</w:t>
            </w:r>
            <w:proofErr w:type="gramEnd"/>
            <w:r w:rsidR="002D4671">
              <w:rPr>
                <w:rFonts w:cstheme="minorHAnsi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3402" w:type="dxa"/>
          </w:tcPr>
          <w:p w:rsidR="004A6D72" w:rsidRPr="00995FB5" w:rsidRDefault="004A6D72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995FB5">
              <w:rPr>
                <w:rFonts w:cstheme="minorHAnsi"/>
                <w:sz w:val="24"/>
                <w:szCs w:val="24"/>
              </w:rPr>
              <w:t>superficie</w:t>
            </w:r>
            <w:proofErr w:type="gramEnd"/>
            <w:r w:rsidRPr="00995FB5">
              <w:rPr>
                <w:rFonts w:cstheme="minorHAnsi"/>
                <w:sz w:val="24"/>
                <w:szCs w:val="24"/>
              </w:rPr>
              <w:t xml:space="preserve"> occupata: </w:t>
            </w:r>
          </w:p>
          <w:p w:rsidR="004A6D72" w:rsidRPr="00995FB5" w:rsidRDefault="004A6D72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995FB5">
              <w:rPr>
                <w:rFonts w:cstheme="minorHAnsi"/>
                <w:sz w:val="24"/>
                <w:szCs w:val="24"/>
              </w:rPr>
              <w:t>degenza</w:t>
            </w:r>
            <w:proofErr w:type="gramEnd"/>
            <w:r w:rsidRPr="00995FB5">
              <w:rPr>
                <w:rFonts w:cstheme="minorHAnsi"/>
                <w:sz w:val="24"/>
                <w:szCs w:val="24"/>
              </w:rPr>
              <w:t xml:space="preserve">: </w:t>
            </w:r>
          </w:p>
          <w:p w:rsidR="004A6D72" w:rsidRPr="00995FB5" w:rsidRDefault="004A6D72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995FB5">
              <w:rPr>
                <w:rFonts w:cstheme="minorHAnsi"/>
                <w:sz w:val="24"/>
                <w:szCs w:val="24"/>
              </w:rPr>
              <w:t>diagnostica</w:t>
            </w:r>
            <w:proofErr w:type="gramEnd"/>
            <w:r w:rsidRPr="00995FB5">
              <w:rPr>
                <w:rFonts w:cstheme="minorHAnsi"/>
                <w:sz w:val="24"/>
                <w:szCs w:val="24"/>
              </w:rPr>
              <w:t xml:space="preserve">: </w:t>
            </w:r>
          </w:p>
          <w:p w:rsidR="004A6D72" w:rsidRPr="00995FB5" w:rsidRDefault="004A6D72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995FB5">
              <w:rPr>
                <w:rFonts w:cstheme="minorHAnsi"/>
                <w:sz w:val="24"/>
                <w:szCs w:val="24"/>
              </w:rPr>
              <w:t>spazi</w:t>
            </w:r>
            <w:proofErr w:type="gramEnd"/>
            <w:r w:rsidRPr="00995FB5">
              <w:rPr>
                <w:rFonts w:cstheme="minorHAnsi"/>
                <w:sz w:val="24"/>
                <w:szCs w:val="24"/>
              </w:rPr>
              <w:t xml:space="preserve"> di servizio </w:t>
            </w:r>
            <w:r w:rsidR="005B75F9" w:rsidRPr="00995FB5">
              <w:rPr>
                <w:rFonts w:cstheme="minorHAnsi"/>
                <w:sz w:val="24"/>
                <w:szCs w:val="24"/>
              </w:rPr>
              <w:t>S</w:t>
            </w:r>
            <w:r w:rsidRPr="00995FB5">
              <w:rPr>
                <w:rFonts w:cstheme="minorHAnsi"/>
                <w:sz w:val="24"/>
                <w:szCs w:val="24"/>
              </w:rPr>
              <w:t xml:space="preserve">anitari: </w:t>
            </w:r>
          </w:p>
          <w:p w:rsidR="004A6D72" w:rsidRPr="00995FB5" w:rsidRDefault="004A6D72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995FB5">
              <w:rPr>
                <w:rFonts w:cstheme="minorHAnsi"/>
                <w:sz w:val="24"/>
                <w:szCs w:val="24"/>
              </w:rPr>
              <w:t>spazi</w:t>
            </w:r>
            <w:proofErr w:type="gramEnd"/>
            <w:r w:rsidRPr="00995FB5">
              <w:rPr>
                <w:rFonts w:cstheme="minorHAnsi"/>
                <w:sz w:val="24"/>
                <w:szCs w:val="24"/>
              </w:rPr>
              <w:t xml:space="preserve"> per servizi generali: </w:t>
            </w:r>
          </w:p>
          <w:p w:rsidR="00542EAF" w:rsidRPr="00995FB5" w:rsidRDefault="00542EAF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995FB5">
              <w:rPr>
                <w:rFonts w:cstheme="minorHAnsi"/>
                <w:sz w:val="24"/>
                <w:szCs w:val="24"/>
              </w:rPr>
              <w:t>deposito</w:t>
            </w:r>
            <w:proofErr w:type="gramEnd"/>
            <w:r w:rsidRPr="00995FB5">
              <w:rPr>
                <w:rFonts w:cstheme="minorHAnsi"/>
                <w:sz w:val="24"/>
                <w:szCs w:val="24"/>
              </w:rPr>
              <w:t xml:space="preserve"> </w:t>
            </w:r>
            <w:r w:rsidR="005B75F9" w:rsidRPr="00995FB5">
              <w:rPr>
                <w:rFonts w:cstheme="minorHAnsi"/>
                <w:sz w:val="24"/>
                <w:szCs w:val="24"/>
              </w:rPr>
              <w:t>materiali</w:t>
            </w:r>
            <w:r w:rsidRPr="00995FB5">
              <w:rPr>
                <w:rFonts w:cstheme="minorHAnsi"/>
                <w:sz w:val="24"/>
                <w:szCs w:val="24"/>
              </w:rPr>
              <w:t>:</w:t>
            </w:r>
          </w:p>
          <w:p w:rsidR="008B3DC1" w:rsidRPr="00995FB5" w:rsidRDefault="008B3DC1">
            <w:pPr>
              <w:rPr>
                <w:rFonts w:cstheme="minorHAnsi"/>
                <w:sz w:val="24"/>
                <w:szCs w:val="24"/>
              </w:rPr>
            </w:pPr>
          </w:p>
          <w:p w:rsidR="004A6D72" w:rsidRPr="00995FB5" w:rsidRDefault="00472D1A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>Medici anestesisti e rianimatori:</w:t>
            </w:r>
            <w:r w:rsidR="004A6D72" w:rsidRPr="00995FB5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A6D72" w:rsidRPr="00995FB5" w:rsidRDefault="004A6D72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 xml:space="preserve">Infermieri: </w:t>
            </w:r>
          </w:p>
          <w:p w:rsidR="004A6D72" w:rsidRPr="00995FB5" w:rsidRDefault="00472D1A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995FB5">
              <w:rPr>
                <w:rFonts w:cstheme="minorHAnsi"/>
                <w:sz w:val="24"/>
                <w:szCs w:val="24"/>
              </w:rPr>
              <w:t>altre</w:t>
            </w:r>
            <w:proofErr w:type="gramEnd"/>
            <w:r w:rsidRPr="00995FB5">
              <w:rPr>
                <w:rFonts w:cstheme="minorHAnsi"/>
                <w:sz w:val="24"/>
                <w:szCs w:val="24"/>
              </w:rPr>
              <w:t xml:space="preserve"> figure a supporto</w:t>
            </w:r>
            <w:r w:rsidR="004A6D72" w:rsidRPr="00995FB5">
              <w:rPr>
                <w:rFonts w:cstheme="minorHAnsi"/>
                <w:sz w:val="24"/>
                <w:szCs w:val="24"/>
              </w:rPr>
              <w:t xml:space="preserve">: </w:t>
            </w:r>
          </w:p>
          <w:p w:rsidR="004A6D72" w:rsidRPr="00995FB5" w:rsidRDefault="004A6D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:rsidR="004A6D72" w:rsidRPr="00995FB5" w:rsidRDefault="004A6D72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>7.950 mq</w:t>
            </w:r>
            <w:r w:rsidR="00083096" w:rsidRPr="00995FB5">
              <w:rPr>
                <w:rFonts w:cstheme="minorHAnsi"/>
                <w:sz w:val="24"/>
                <w:szCs w:val="24"/>
              </w:rPr>
              <w:t>, a quota 15,00 (</w:t>
            </w:r>
            <w:r w:rsidR="005A4EC5" w:rsidRPr="00995FB5">
              <w:rPr>
                <w:rFonts w:cstheme="minorHAnsi"/>
                <w:sz w:val="24"/>
                <w:szCs w:val="24"/>
              </w:rPr>
              <w:t xml:space="preserve">parte del </w:t>
            </w:r>
            <w:proofErr w:type="spellStart"/>
            <w:r w:rsidR="005A4EC5" w:rsidRPr="00995FB5">
              <w:rPr>
                <w:rFonts w:cstheme="minorHAnsi"/>
                <w:sz w:val="24"/>
                <w:szCs w:val="24"/>
              </w:rPr>
              <w:t>pad</w:t>
            </w:r>
            <w:proofErr w:type="spellEnd"/>
            <w:r w:rsidR="005A4EC5" w:rsidRPr="00995FB5">
              <w:rPr>
                <w:rFonts w:cstheme="minorHAnsi"/>
                <w:sz w:val="24"/>
                <w:szCs w:val="24"/>
              </w:rPr>
              <w:t xml:space="preserve"> 2)</w:t>
            </w:r>
          </w:p>
          <w:p w:rsidR="004A6D72" w:rsidRPr="00995FB5" w:rsidRDefault="004A6D72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>53 letti</w:t>
            </w:r>
          </w:p>
          <w:p w:rsidR="004A6D72" w:rsidRPr="00995FB5" w:rsidRDefault="004A6D72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>200 mq (TAC, RX, laboratorio analisi)</w:t>
            </w:r>
          </w:p>
          <w:p w:rsidR="004A6D72" w:rsidRPr="00995FB5" w:rsidRDefault="004A6D72" w:rsidP="004A6D72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>1</w:t>
            </w:r>
            <w:r w:rsidR="00230056" w:rsidRPr="00995FB5">
              <w:rPr>
                <w:rFonts w:cstheme="minorHAnsi"/>
                <w:sz w:val="24"/>
                <w:szCs w:val="24"/>
              </w:rPr>
              <w:t>.</w:t>
            </w:r>
            <w:r w:rsidRPr="00995FB5">
              <w:rPr>
                <w:rFonts w:cstheme="minorHAnsi"/>
                <w:sz w:val="24"/>
                <w:szCs w:val="24"/>
              </w:rPr>
              <w:t>130 mq (es. spogliatoi, guardaroba)</w:t>
            </w:r>
          </w:p>
          <w:p w:rsidR="004A6D72" w:rsidRPr="00995FB5" w:rsidRDefault="004A6D72" w:rsidP="004A6D72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>545 mq</w:t>
            </w:r>
            <w:r w:rsidR="008B3DC1" w:rsidRPr="00995FB5">
              <w:rPr>
                <w:rFonts w:cstheme="minorHAnsi"/>
                <w:sz w:val="24"/>
                <w:szCs w:val="24"/>
              </w:rPr>
              <w:t xml:space="preserve"> </w:t>
            </w:r>
            <w:r w:rsidRPr="00995FB5">
              <w:rPr>
                <w:rFonts w:cstheme="minorHAnsi"/>
                <w:sz w:val="24"/>
                <w:szCs w:val="24"/>
              </w:rPr>
              <w:t>(es. deposito farm</w:t>
            </w:r>
            <w:r w:rsidR="00377C9C" w:rsidRPr="00995FB5">
              <w:rPr>
                <w:rFonts w:cstheme="minorHAnsi"/>
                <w:sz w:val="24"/>
                <w:szCs w:val="24"/>
              </w:rPr>
              <w:t>aci, accettazione</w:t>
            </w:r>
            <w:r w:rsidRPr="00995FB5">
              <w:rPr>
                <w:rFonts w:cstheme="minorHAnsi"/>
                <w:sz w:val="24"/>
                <w:szCs w:val="24"/>
              </w:rPr>
              <w:t>)</w:t>
            </w:r>
          </w:p>
          <w:p w:rsidR="00542EAF" w:rsidRPr="00995FB5" w:rsidRDefault="00542EAF" w:rsidP="004A6D72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>5</w:t>
            </w:r>
            <w:r w:rsidR="00230056" w:rsidRPr="00995FB5">
              <w:rPr>
                <w:rFonts w:cstheme="minorHAnsi"/>
                <w:sz w:val="24"/>
                <w:szCs w:val="24"/>
              </w:rPr>
              <w:t>.</w:t>
            </w:r>
            <w:r w:rsidRPr="00995FB5">
              <w:rPr>
                <w:rFonts w:cstheme="minorHAnsi"/>
                <w:sz w:val="24"/>
                <w:szCs w:val="24"/>
              </w:rPr>
              <w:t>000 mq (fuo</w:t>
            </w:r>
            <w:r w:rsidR="005B75F9" w:rsidRPr="00995FB5">
              <w:rPr>
                <w:rFonts w:cstheme="minorHAnsi"/>
                <w:sz w:val="24"/>
                <w:szCs w:val="24"/>
              </w:rPr>
              <w:t>ri dalla superficie ospedaliera</w:t>
            </w:r>
            <w:r w:rsidRPr="00995FB5">
              <w:rPr>
                <w:rFonts w:cstheme="minorHAnsi"/>
                <w:sz w:val="24"/>
                <w:szCs w:val="24"/>
              </w:rPr>
              <w:t>)</w:t>
            </w:r>
          </w:p>
          <w:p w:rsidR="005B75F9" w:rsidRPr="00995FB5" w:rsidRDefault="005B75F9" w:rsidP="004A6D72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="004A6D72" w:rsidRPr="00995FB5" w:rsidRDefault="00472D1A" w:rsidP="004A6D72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>56</w:t>
            </w:r>
          </w:p>
          <w:p w:rsidR="00542EAF" w:rsidRPr="00995FB5" w:rsidRDefault="00472D1A" w:rsidP="00542EAF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>130</w:t>
            </w:r>
          </w:p>
          <w:p w:rsidR="00542EAF" w:rsidRPr="00995FB5" w:rsidRDefault="00472D1A" w:rsidP="00542EAF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>60</w:t>
            </w:r>
          </w:p>
          <w:p w:rsidR="004A6D72" w:rsidRPr="00995FB5" w:rsidRDefault="004A6D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96B3C" w:rsidRPr="00995FB5" w:rsidTr="002D4671">
        <w:trPr>
          <w:trHeight w:val="717"/>
        </w:trPr>
        <w:tc>
          <w:tcPr>
            <w:tcW w:w="1701" w:type="dxa"/>
            <w:vAlign w:val="center"/>
          </w:tcPr>
          <w:p w:rsidR="00996B3C" w:rsidRPr="002D4671" w:rsidRDefault="005A4EC5" w:rsidP="002D4671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2D4671">
              <w:rPr>
                <w:rFonts w:cstheme="minorHAnsi"/>
                <w:b/>
                <w:sz w:val="24"/>
                <w:szCs w:val="24"/>
              </w:rPr>
              <w:t>t</w:t>
            </w:r>
            <w:r w:rsidR="00996B3C" w:rsidRPr="002D4671">
              <w:rPr>
                <w:rFonts w:cstheme="minorHAnsi"/>
                <w:b/>
                <w:sz w:val="24"/>
                <w:szCs w:val="24"/>
              </w:rPr>
              <w:t>ermine</w:t>
            </w:r>
            <w:proofErr w:type="gramEnd"/>
            <w:r w:rsidR="00996B3C" w:rsidRPr="002D467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D4671">
              <w:rPr>
                <w:rFonts w:cstheme="minorHAnsi"/>
                <w:b/>
                <w:sz w:val="24"/>
                <w:szCs w:val="24"/>
              </w:rPr>
              <w:t>f</w:t>
            </w:r>
            <w:r w:rsidR="00996B3C" w:rsidRPr="002D4671">
              <w:rPr>
                <w:rFonts w:cstheme="minorHAnsi"/>
                <w:b/>
                <w:sz w:val="24"/>
                <w:szCs w:val="24"/>
              </w:rPr>
              <w:t>ase 1</w:t>
            </w:r>
          </w:p>
        </w:tc>
        <w:tc>
          <w:tcPr>
            <w:tcW w:w="3402" w:type="dxa"/>
            <w:vAlign w:val="center"/>
          </w:tcPr>
          <w:p w:rsidR="00996B3C" w:rsidRPr="00995FB5" w:rsidRDefault="00996B3C" w:rsidP="002D4671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>Comodato d’uso al Policlinico</w:t>
            </w:r>
          </w:p>
        </w:tc>
        <w:tc>
          <w:tcPr>
            <w:tcW w:w="4678" w:type="dxa"/>
            <w:vAlign w:val="center"/>
          </w:tcPr>
          <w:p w:rsidR="002D4671" w:rsidRDefault="002D4671" w:rsidP="002D4671">
            <w:pPr>
              <w:rPr>
                <w:rFonts w:cstheme="minorHAnsi"/>
                <w:sz w:val="24"/>
                <w:szCs w:val="24"/>
              </w:rPr>
            </w:pPr>
          </w:p>
          <w:p w:rsidR="00996B3C" w:rsidRPr="00995FB5" w:rsidRDefault="00996B3C" w:rsidP="002D4671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>30 marzo 2020</w:t>
            </w:r>
          </w:p>
          <w:p w:rsidR="00996B3C" w:rsidRPr="00995FB5" w:rsidRDefault="00996B3C" w:rsidP="002D46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75F9" w:rsidRPr="00995FB5" w:rsidTr="002D4671">
        <w:tc>
          <w:tcPr>
            <w:tcW w:w="1701" w:type="dxa"/>
            <w:vAlign w:val="center"/>
          </w:tcPr>
          <w:p w:rsidR="004A6D72" w:rsidRPr="00995FB5" w:rsidRDefault="005A4EC5" w:rsidP="002D4671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995FB5">
              <w:rPr>
                <w:rFonts w:cstheme="minorHAnsi"/>
                <w:b/>
                <w:sz w:val="24"/>
                <w:szCs w:val="24"/>
              </w:rPr>
              <w:t>f</w:t>
            </w:r>
            <w:r w:rsidR="002D4671">
              <w:rPr>
                <w:rFonts w:cstheme="minorHAnsi"/>
                <w:b/>
                <w:sz w:val="24"/>
                <w:szCs w:val="24"/>
              </w:rPr>
              <w:t>ase</w:t>
            </w:r>
            <w:proofErr w:type="gramEnd"/>
            <w:r w:rsidR="002D4671">
              <w:rPr>
                <w:rFonts w:cstheme="minorHAnsi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3402" w:type="dxa"/>
          </w:tcPr>
          <w:p w:rsidR="004A6D72" w:rsidRPr="00995FB5" w:rsidRDefault="004A6D72" w:rsidP="005A48D9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995FB5">
              <w:rPr>
                <w:rFonts w:cstheme="minorHAnsi"/>
                <w:sz w:val="24"/>
                <w:szCs w:val="24"/>
              </w:rPr>
              <w:t>superficie</w:t>
            </w:r>
            <w:proofErr w:type="gramEnd"/>
            <w:r w:rsidRPr="00995FB5">
              <w:rPr>
                <w:rFonts w:cstheme="minorHAnsi"/>
                <w:sz w:val="24"/>
                <w:szCs w:val="24"/>
              </w:rPr>
              <w:t xml:space="preserve"> occupata:</w:t>
            </w:r>
          </w:p>
          <w:p w:rsidR="004A6D72" w:rsidRPr="00995FB5" w:rsidRDefault="004A6D72" w:rsidP="005A48D9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995FB5">
              <w:rPr>
                <w:rFonts w:cstheme="minorHAnsi"/>
                <w:sz w:val="24"/>
                <w:szCs w:val="24"/>
              </w:rPr>
              <w:t>degenza</w:t>
            </w:r>
            <w:proofErr w:type="gramEnd"/>
            <w:r w:rsidRPr="00995FB5">
              <w:rPr>
                <w:rFonts w:cstheme="minorHAnsi"/>
                <w:sz w:val="24"/>
                <w:szCs w:val="24"/>
              </w:rPr>
              <w:t xml:space="preserve">: </w:t>
            </w:r>
          </w:p>
          <w:p w:rsidR="004A6D72" w:rsidRPr="00995FB5" w:rsidRDefault="004A6D72" w:rsidP="005A48D9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995FB5">
              <w:rPr>
                <w:rFonts w:cstheme="minorHAnsi"/>
                <w:sz w:val="24"/>
                <w:szCs w:val="24"/>
              </w:rPr>
              <w:t>diagnostica</w:t>
            </w:r>
            <w:proofErr w:type="gramEnd"/>
            <w:r w:rsidRPr="00995FB5">
              <w:rPr>
                <w:rFonts w:cstheme="minorHAnsi"/>
                <w:sz w:val="24"/>
                <w:szCs w:val="24"/>
              </w:rPr>
              <w:t xml:space="preserve">: </w:t>
            </w:r>
          </w:p>
          <w:p w:rsidR="009A1CB2" w:rsidRPr="00995FB5" w:rsidRDefault="004A6D72" w:rsidP="005A48D9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995FB5">
              <w:rPr>
                <w:rFonts w:cstheme="minorHAnsi"/>
                <w:sz w:val="24"/>
                <w:szCs w:val="24"/>
              </w:rPr>
              <w:t>spazi</w:t>
            </w:r>
            <w:proofErr w:type="gramEnd"/>
            <w:r w:rsidRPr="00995FB5">
              <w:rPr>
                <w:rFonts w:cstheme="minorHAnsi"/>
                <w:sz w:val="24"/>
                <w:szCs w:val="24"/>
              </w:rPr>
              <w:t xml:space="preserve"> di </w:t>
            </w:r>
            <w:r w:rsidR="009A1CB2" w:rsidRPr="00995FB5">
              <w:rPr>
                <w:rFonts w:cstheme="minorHAnsi"/>
                <w:sz w:val="24"/>
                <w:szCs w:val="24"/>
              </w:rPr>
              <w:t xml:space="preserve">servizio </w:t>
            </w:r>
            <w:r w:rsidR="005B75F9" w:rsidRPr="00995FB5">
              <w:rPr>
                <w:rFonts w:cstheme="minorHAnsi"/>
                <w:sz w:val="24"/>
                <w:szCs w:val="24"/>
              </w:rPr>
              <w:t>S</w:t>
            </w:r>
            <w:r w:rsidR="009A1CB2" w:rsidRPr="00995FB5">
              <w:rPr>
                <w:rFonts w:cstheme="minorHAnsi"/>
                <w:sz w:val="24"/>
                <w:szCs w:val="24"/>
              </w:rPr>
              <w:t>anitari:</w:t>
            </w:r>
          </w:p>
          <w:p w:rsidR="004A6D72" w:rsidRPr="00995FB5" w:rsidRDefault="009A1CB2" w:rsidP="005A48D9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995FB5">
              <w:rPr>
                <w:rFonts w:cstheme="minorHAnsi"/>
                <w:sz w:val="24"/>
                <w:szCs w:val="24"/>
              </w:rPr>
              <w:t>spazi</w:t>
            </w:r>
            <w:proofErr w:type="gramEnd"/>
            <w:r w:rsidRPr="00995FB5">
              <w:rPr>
                <w:rFonts w:cstheme="minorHAnsi"/>
                <w:sz w:val="24"/>
                <w:szCs w:val="24"/>
              </w:rPr>
              <w:t xml:space="preserve"> per servizi generali:  </w:t>
            </w:r>
          </w:p>
          <w:p w:rsidR="00542EAF" w:rsidRPr="00995FB5" w:rsidRDefault="00542EAF" w:rsidP="005A48D9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995FB5">
              <w:rPr>
                <w:rFonts w:cstheme="minorHAnsi"/>
                <w:sz w:val="24"/>
                <w:szCs w:val="24"/>
              </w:rPr>
              <w:t>deposito</w:t>
            </w:r>
            <w:proofErr w:type="gramEnd"/>
            <w:r w:rsidRPr="00995FB5">
              <w:rPr>
                <w:rFonts w:cstheme="minorHAnsi"/>
                <w:sz w:val="24"/>
                <w:szCs w:val="24"/>
              </w:rPr>
              <w:t xml:space="preserve"> </w:t>
            </w:r>
            <w:r w:rsidR="005B75F9" w:rsidRPr="00995FB5">
              <w:rPr>
                <w:rFonts w:cstheme="minorHAnsi"/>
                <w:sz w:val="24"/>
                <w:szCs w:val="24"/>
              </w:rPr>
              <w:t>materiali</w:t>
            </w:r>
            <w:r w:rsidRPr="00995FB5">
              <w:rPr>
                <w:rFonts w:cstheme="minorHAnsi"/>
                <w:sz w:val="24"/>
                <w:szCs w:val="24"/>
              </w:rPr>
              <w:t>:</w:t>
            </w:r>
          </w:p>
          <w:p w:rsidR="00555572" w:rsidRDefault="00555572" w:rsidP="005A48D9">
            <w:pPr>
              <w:rPr>
                <w:rFonts w:cstheme="minorHAnsi"/>
                <w:sz w:val="24"/>
                <w:szCs w:val="24"/>
              </w:rPr>
            </w:pPr>
          </w:p>
          <w:p w:rsidR="00B000D1" w:rsidRPr="00995FB5" w:rsidRDefault="00B000D1" w:rsidP="005A48D9">
            <w:pPr>
              <w:rPr>
                <w:rFonts w:cstheme="minorHAnsi"/>
                <w:sz w:val="24"/>
                <w:szCs w:val="24"/>
              </w:rPr>
            </w:pPr>
          </w:p>
          <w:p w:rsidR="004A6D72" w:rsidRPr="00995FB5" w:rsidRDefault="00472D1A" w:rsidP="005A48D9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>Medici anestesisti e rianimatori:</w:t>
            </w:r>
          </w:p>
          <w:p w:rsidR="00542EAF" w:rsidRPr="00995FB5" w:rsidRDefault="00542EAF" w:rsidP="001D4A19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>Infermieri:</w:t>
            </w:r>
          </w:p>
          <w:p w:rsidR="00472D1A" w:rsidRPr="00995FB5" w:rsidRDefault="00472D1A" w:rsidP="00472D1A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995FB5">
              <w:rPr>
                <w:rFonts w:cstheme="minorHAnsi"/>
                <w:sz w:val="24"/>
                <w:szCs w:val="24"/>
              </w:rPr>
              <w:t>altre</w:t>
            </w:r>
            <w:proofErr w:type="gramEnd"/>
            <w:r w:rsidRPr="00995FB5">
              <w:rPr>
                <w:rFonts w:cstheme="minorHAnsi"/>
                <w:sz w:val="24"/>
                <w:szCs w:val="24"/>
              </w:rPr>
              <w:t xml:space="preserve"> figure a supporto: </w:t>
            </w:r>
          </w:p>
          <w:p w:rsidR="004A6D72" w:rsidRPr="00995FB5" w:rsidRDefault="004A6D72" w:rsidP="001D4A1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:rsidR="004A6D72" w:rsidRPr="00995FB5" w:rsidRDefault="004A6D72" w:rsidP="005A48D9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>1</w:t>
            </w:r>
            <w:r w:rsidR="005A4EC5" w:rsidRPr="00995FB5">
              <w:rPr>
                <w:rFonts w:cstheme="minorHAnsi"/>
                <w:sz w:val="24"/>
                <w:szCs w:val="24"/>
              </w:rPr>
              <w:t>2</w:t>
            </w:r>
            <w:r w:rsidRPr="00995FB5">
              <w:rPr>
                <w:rFonts w:cstheme="minorHAnsi"/>
                <w:sz w:val="24"/>
                <w:szCs w:val="24"/>
              </w:rPr>
              <w:t>.000 mq</w:t>
            </w:r>
            <w:r w:rsidR="005A4EC5" w:rsidRPr="00995FB5">
              <w:rPr>
                <w:rFonts w:cstheme="minorHAnsi"/>
                <w:sz w:val="24"/>
                <w:szCs w:val="24"/>
              </w:rPr>
              <w:t>, a quota 0,00 (tutto il pad.1)</w:t>
            </w:r>
          </w:p>
          <w:p w:rsidR="004A6D72" w:rsidRPr="00995FB5" w:rsidRDefault="004A6D72" w:rsidP="005A48D9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>104 letti</w:t>
            </w:r>
          </w:p>
          <w:p w:rsidR="004A6D72" w:rsidRPr="00995FB5" w:rsidRDefault="004A6D72" w:rsidP="004A6D72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>200 mq (TAC, RX, laboratorio analisi)</w:t>
            </w:r>
          </w:p>
          <w:p w:rsidR="004A6D72" w:rsidRPr="00995FB5" w:rsidRDefault="004A6D72" w:rsidP="005A48D9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>1</w:t>
            </w:r>
            <w:r w:rsidR="00230056" w:rsidRPr="00995FB5">
              <w:rPr>
                <w:rFonts w:cstheme="minorHAnsi"/>
                <w:sz w:val="24"/>
                <w:szCs w:val="24"/>
              </w:rPr>
              <w:t>.</w:t>
            </w:r>
            <w:r w:rsidRPr="00995FB5">
              <w:rPr>
                <w:rFonts w:cstheme="minorHAnsi"/>
                <w:sz w:val="24"/>
                <w:szCs w:val="24"/>
              </w:rPr>
              <w:t>690 mq</w:t>
            </w:r>
          </w:p>
          <w:p w:rsidR="009A1CB2" w:rsidRPr="00995FB5" w:rsidRDefault="00542EAF" w:rsidP="005A48D9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>395 mq</w:t>
            </w:r>
          </w:p>
          <w:p w:rsidR="00542EAF" w:rsidRPr="00995FB5" w:rsidRDefault="00542EAF" w:rsidP="00542EAF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>5</w:t>
            </w:r>
            <w:r w:rsidR="00230056" w:rsidRPr="00995FB5">
              <w:rPr>
                <w:rFonts w:cstheme="minorHAnsi"/>
                <w:sz w:val="24"/>
                <w:szCs w:val="24"/>
              </w:rPr>
              <w:t>.</w:t>
            </w:r>
            <w:r w:rsidRPr="00995FB5">
              <w:rPr>
                <w:rFonts w:cstheme="minorHAnsi"/>
                <w:sz w:val="24"/>
                <w:szCs w:val="24"/>
              </w:rPr>
              <w:t>000 mq (fuo</w:t>
            </w:r>
            <w:r w:rsidR="005B75F9" w:rsidRPr="00995FB5">
              <w:rPr>
                <w:rFonts w:cstheme="minorHAnsi"/>
                <w:sz w:val="24"/>
                <w:szCs w:val="24"/>
              </w:rPr>
              <w:t>ri dalla superficie ospedaliera</w:t>
            </w:r>
            <w:r w:rsidRPr="00995FB5">
              <w:rPr>
                <w:rFonts w:cstheme="minorHAnsi"/>
                <w:sz w:val="24"/>
                <w:szCs w:val="24"/>
              </w:rPr>
              <w:t>)</w:t>
            </w:r>
          </w:p>
          <w:p w:rsidR="00555572" w:rsidRDefault="00555572" w:rsidP="00542EAF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="00CF7F2A" w:rsidRPr="00995FB5" w:rsidRDefault="00CF7F2A" w:rsidP="00542EAF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="00542EAF" w:rsidRPr="00995FB5" w:rsidRDefault="00472D1A" w:rsidP="00542EAF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>110</w:t>
            </w:r>
          </w:p>
          <w:p w:rsidR="00472D1A" w:rsidRPr="00995FB5" w:rsidRDefault="00472D1A" w:rsidP="00542EAF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>260</w:t>
            </w:r>
          </w:p>
          <w:p w:rsidR="00542EAF" w:rsidRPr="00995FB5" w:rsidRDefault="00472D1A" w:rsidP="005A48D9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>90</w:t>
            </w:r>
          </w:p>
        </w:tc>
      </w:tr>
      <w:tr w:rsidR="005B75F9" w:rsidRPr="00995FB5" w:rsidTr="002D4671">
        <w:trPr>
          <w:trHeight w:val="644"/>
        </w:trPr>
        <w:tc>
          <w:tcPr>
            <w:tcW w:w="1701" w:type="dxa"/>
            <w:vAlign w:val="center"/>
          </w:tcPr>
          <w:p w:rsidR="002D4671" w:rsidRPr="002D4671" w:rsidRDefault="005A4EC5" w:rsidP="002D4671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2D4671">
              <w:rPr>
                <w:rFonts w:cstheme="minorHAnsi"/>
                <w:b/>
                <w:sz w:val="24"/>
                <w:szCs w:val="24"/>
              </w:rPr>
              <w:t>termine</w:t>
            </w:r>
            <w:proofErr w:type="gramEnd"/>
            <w:r w:rsidRPr="002D4671">
              <w:rPr>
                <w:rFonts w:cstheme="minorHAnsi"/>
                <w:b/>
                <w:sz w:val="24"/>
                <w:szCs w:val="24"/>
              </w:rPr>
              <w:t xml:space="preserve"> fase 2</w:t>
            </w:r>
          </w:p>
        </w:tc>
        <w:tc>
          <w:tcPr>
            <w:tcW w:w="3402" w:type="dxa"/>
            <w:vAlign w:val="center"/>
          </w:tcPr>
          <w:p w:rsidR="004A6D72" w:rsidRPr="00995FB5" w:rsidRDefault="004A6D72" w:rsidP="002D46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A6D72" w:rsidRPr="00995FB5" w:rsidRDefault="00C95BBA" w:rsidP="002D4671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>12 aprile 2020</w:t>
            </w:r>
          </w:p>
        </w:tc>
      </w:tr>
      <w:tr w:rsidR="005A4EC5" w:rsidRPr="00995FB5" w:rsidTr="002D4671">
        <w:tc>
          <w:tcPr>
            <w:tcW w:w="1701" w:type="dxa"/>
            <w:vAlign w:val="center"/>
          </w:tcPr>
          <w:p w:rsidR="005A4EC5" w:rsidRPr="00995FB5" w:rsidRDefault="002D4671" w:rsidP="002D4671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>fase</w:t>
            </w:r>
            <w:proofErr w:type="gramEnd"/>
            <w:r>
              <w:rPr>
                <w:rFonts w:cstheme="minorHAnsi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3402" w:type="dxa"/>
          </w:tcPr>
          <w:p w:rsidR="005A4EC5" w:rsidRPr="00995FB5" w:rsidRDefault="005A4EC5" w:rsidP="005A4EC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995FB5">
              <w:rPr>
                <w:rFonts w:cstheme="minorHAnsi"/>
                <w:sz w:val="24"/>
                <w:szCs w:val="24"/>
              </w:rPr>
              <w:t>superficie</w:t>
            </w:r>
            <w:proofErr w:type="gramEnd"/>
            <w:r w:rsidRPr="00995FB5">
              <w:rPr>
                <w:rFonts w:cstheme="minorHAnsi"/>
                <w:sz w:val="24"/>
                <w:szCs w:val="24"/>
              </w:rPr>
              <w:t xml:space="preserve"> occupata:</w:t>
            </w:r>
          </w:p>
          <w:p w:rsidR="005A4EC5" w:rsidRPr="00995FB5" w:rsidRDefault="005A4EC5" w:rsidP="005A4EC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995FB5">
              <w:rPr>
                <w:rFonts w:cstheme="minorHAnsi"/>
                <w:sz w:val="24"/>
                <w:szCs w:val="24"/>
              </w:rPr>
              <w:t>degenza</w:t>
            </w:r>
            <w:proofErr w:type="gramEnd"/>
            <w:r w:rsidRPr="00995FB5">
              <w:rPr>
                <w:rFonts w:cstheme="minorHAnsi"/>
                <w:sz w:val="24"/>
                <w:szCs w:val="24"/>
              </w:rPr>
              <w:t xml:space="preserve">: </w:t>
            </w:r>
          </w:p>
          <w:p w:rsidR="005A4EC5" w:rsidRPr="00995FB5" w:rsidRDefault="005A4EC5" w:rsidP="005A4EC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995FB5">
              <w:rPr>
                <w:rFonts w:cstheme="minorHAnsi"/>
                <w:sz w:val="24"/>
                <w:szCs w:val="24"/>
              </w:rPr>
              <w:t>spazi</w:t>
            </w:r>
            <w:proofErr w:type="gramEnd"/>
            <w:r w:rsidRPr="00995FB5">
              <w:rPr>
                <w:rFonts w:cstheme="minorHAnsi"/>
                <w:sz w:val="24"/>
                <w:szCs w:val="24"/>
              </w:rPr>
              <w:t xml:space="preserve"> di servizio Sanitari:</w:t>
            </w:r>
          </w:p>
          <w:p w:rsidR="005A4EC5" w:rsidRPr="00995FB5" w:rsidRDefault="005A4EC5" w:rsidP="005A4EC5">
            <w:pPr>
              <w:rPr>
                <w:rFonts w:cstheme="minorHAnsi"/>
                <w:sz w:val="24"/>
                <w:szCs w:val="24"/>
              </w:rPr>
            </w:pPr>
          </w:p>
          <w:p w:rsidR="00472D1A" w:rsidRPr="00995FB5" w:rsidRDefault="00472D1A" w:rsidP="00472D1A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>Medici anestesisti e rianimatori:</w:t>
            </w:r>
          </w:p>
          <w:p w:rsidR="005A4EC5" w:rsidRPr="00995FB5" w:rsidRDefault="005A4EC5" w:rsidP="005A4EC5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>Infermieri:</w:t>
            </w:r>
          </w:p>
          <w:p w:rsidR="00472D1A" w:rsidRPr="00995FB5" w:rsidRDefault="00472D1A" w:rsidP="00472D1A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995FB5">
              <w:rPr>
                <w:rFonts w:cstheme="minorHAnsi"/>
                <w:sz w:val="24"/>
                <w:szCs w:val="24"/>
              </w:rPr>
              <w:t>altre</w:t>
            </w:r>
            <w:proofErr w:type="gramEnd"/>
            <w:r w:rsidRPr="00995FB5">
              <w:rPr>
                <w:rFonts w:cstheme="minorHAnsi"/>
                <w:sz w:val="24"/>
                <w:szCs w:val="24"/>
              </w:rPr>
              <w:t xml:space="preserve"> figure a supporto: </w:t>
            </w:r>
          </w:p>
          <w:p w:rsidR="005A4EC5" w:rsidRPr="00995FB5" w:rsidRDefault="005A4EC5" w:rsidP="005A4E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:rsidR="005A4EC5" w:rsidRPr="00995FB5" w:rsidRDefault="005A4EC5" w:rsidP="005A4EC5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 xml:space="preserve">4.050 mq, a 15,00 (completamento </w:t>
            </w:r>
            <w:proofErr w:type="spellStart"/>
            <w:r w:rsidRPr="00995FB5">
              <w:rPr>
                <w:rFonts w:cstheme="minorHAnsi"/>
                <w:sz w:val="24"/>
                <w:szCs w:val="24"/>
              </w:rPr>
              <w:t>pad</w:t>
            </w:r>
            <w:proofErr w:type="spellEnd"/>
            <w:r w:rsidRPr="00995FB5">
              <w:rPr>
                <w:rFonts w:cstheme="minorHAnsi"/>
                <w:sz w:val="24"/>
                <w:szCs w:val="24"/>
              </w:rPr>
              <w:t xml:space="preserve"> 2)</w:t>
            </w:r>
          </w:p>
          <w:p w:rsidR="005A4EC5" w:rsidRPr="00995FB5" w:rsidRDefault="005A4EC5" w:rsidP="005A4EC5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 xml:space="preserve">48 letti  </w:t>
            </w:r>
          </w:p>
          <w:p w:rsidR="005A4EC5" w:rsidRPr="00995FB5" w:rsidRDefault="00C457B0" w:rsidP="005A4EC5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>500 mq</w:t>
            </w:r>
          </w:p>
          <w:p w:rsidR="005A4EC5" w:rsidRPr="00995FB5" w:rsidRDefault="005A4EC5" w:rsidP="005A4EC5">
            <w:pPr>
              <w:rPr>
                <w:rFonts w:cstheme="minorHAnsi"/>
                <w:sz w:val="24"/>
                <w:szCs w:val="24"/>
              </w:rPr>
            </w:pPr>
          </w:p>
          <w:p w:rsidR="005A4EC5" w:rsidRPr="00995FB5" w:rsidRDefault="00472D1A" w:rsidP="005A4EC5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>50</w:t>
            </w:r>
          </w:p>
          <w:p w:rsidR="005A4EC5" w:rsidRPr="00995FB5" w:rsidRDefault="00472D1A" w:rsidP="005A4EC5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>120</w:t>
            </w:r>
          </w:p>
          <w:p w:rsidR="005A4EC5" w:rsidRPr="00995FB5" w:rsidRDefault="00472D1A" w:rsidP="005A4EC5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>30</w:t>
            </w:r>
          </w:p>
          <w:p w:rsidR="005A4EC5" w:rsidRPr="00995FB5" w:rsidRDefault="005A4EC5" w:rsidP="005A4EC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A4EC5" w:rsidRPr="00995FB5" w:rsidTr="00FD06FA">
        <w:trPr>
          <w:trHeight w:val="668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A4EC5" w:rsidRPr="002D4671" w:rsidRDefault="001B5FA7" w:rsidP="002D4671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>f</w:t>
            </w:r>
            <w:r w:rsidR="002D4671" w:rsidRPr="002D4671">
              <w:rPr>
                <w:rFonts w:cstheme="minorHAnsi"/>
                <w:b/>
                <w:sz w:val="24"/>
                <w:szCs w:val="24"/>
              </w:rPr>
              <w:t>ine</w:t>
            </w:r>
            <w:proofErr w:type="gramEnd"/>
            <w:r w:rsidR="002D4671" w:rsidRPr="002D4671">
              <w:rPr>
                <w:rFonts w:cstheme="minorHAnsi"/>
                <w:b/>
                <w:sz w:val="24"/>
                <w:szCs w:val="24"/>
              </w:rPr>
              <w:t xml:space="preserve"> lavori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A4EC5" w:rsidRPr="00995FB5" w:rsidRDefault="002D4671" w:rsidP="002D4671">
            <w:pPr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termine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della fase 3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5A4EC5" w:rsidRPr="00995FB5" w:rsidRDefault="00C95BBA" w:rsidP="002D4671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>30 aprile 2020</w:t>
            </w:r>
          </w:p>
        </w:tc>
      </w:tr>
    </w:tbl>
    <w:p w:rsidR="00B000D1" w:rsidRDefault="00B000D1">
      <w:r>
        <w:br w:type="page"/>
      </w:r>
    </w:p>
    <w:p w:rsidR="00B000D1" w:rsidRDefault="00B000D1"/>
    <w:p w:rsidR="00B000D1" w:rsidRDefault="00B000D1"/>
    <w:tbl>
      <w:tblPr>
        <w:tblStyle w:val="Grigliatabella"/>
        <w:tblW w:w="9781" w:type="dxa"/>
        <w:tblInd w:w="279" w:type="dxa"/>
        <w:tblLook w:val="04A0" w:firstRow="1" w:lastRow="0" w:firstColumn="1" w:lastColumn="0" w:noHBand="0" w:noVBand="1"/>
      </w:tblPr>
      <w:tblGrid>
        <w:gridCol w:w="1701"/>
        <w:gridCol w:w="3402"/>
        <w:gridCol w:w="4678"/>
      </w:tblGrid>
      <w:tr w:rsidR="005A4EC5" w:rsidRPr="00995FB5" w:rsidTr="002D4671"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A4EC5" w:rsidRPr="00995FB5" w:rsidRDefault="002D4671" w:rsidP="002D467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Il progetto nel suo complesso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A4EC5" w:rsidRPr="00995FB5" w:rsidRDefault="005A4EC5" w:rsidP="005A4EC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995FB5">
              <w:rPr>
                <w:rFonts w:cstheme="minorHAnsi"/>
                <w:sz w:val="24"/>
                <w:szCs w:val="24"/>
              </w:rPr>
              <w:t>superficie</w:t>
            </w:r>
            <w:proofErr w:type="gramEnd"/>
            <w:r w:rsidRPr="00995FB5">
              <w:rPr>
                <w:rFonts w:cstheme="minorHAnsi"/>
                <w:sz w:val="24"/>
                <w:szCs w:val="24"/>
              </w:rPr>
              <w:t xml:space="preserve"> occupata: </w:t>
            </w:r>
          </w:p>
          <w:p w:rsidR="005A4EC5" w:rsidRPr="00995FB5" w:rsidRDefault="005A4EC5" w:rsidP="005A4EC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995FB5">
              <w:rPr>
                <w:rFonts w:cstheme="minorHAnsi"/>
                <w:sz w:val="24"/>
                <w:szCs w:val="24"/>
              </w:rPr>
              <w:t>degenza</w:t>
            </w:r>
            <w:proofErr w:type="gramEnd"/>
            <w:r w:rsidRPr="00995FB5">
              <w:rPr>
                <w:rFonts w:cstheme="minorHAnsi"/>
                <w:sz w:val="24"/>
                <w:szCs w:val="24"/>
              </w:rPr>
              <w:t xml:space="preserve">: </w:t>
            </w:r>
          </w:p>
          <w:p w:rsidR="005A4EC5" w:rsidRPr="00995FB5" w:rsidRDefault="005A4EC5" w:rsidP="005A4EC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995FB5">
              <w:rPr>
                <w:rFonts w:cstheme="minorHAnsi"/>
                <w:sz w:val="24"/>
                <w:szCs w:val="24"/>
              </w:rPr>
              <w:t>diagnostica</w:t>
            </w:r>
            <w:proofErr w:type="gramEnd"/>
            <w:r w:rsidRPr="00995FB5">
              <w:rPr>
                <w:rFonts w:cstheme="minorHAnsi"/>
                <w:sz w:val="24"/>
                <w:szCs w:val="24"/>
              </w:rPr>
              <w:t xml:space="preserve">: </w:t>
            </w:r>
          </w:p>
          <w:p w:rsidR="005A4EC5" w:rsidRPr="00995FB5" w:rsidRDefault="005A4EC5" w:rsidP="005A4EC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995FB5">
              <w:rPr>
                <w:rFonts w:cstheme="minorHAnsi"/>
                <w:sz w:val="24"/>
                <w:szCs w:val="24"/>
              </w:rPr>
              <w:t>spazi</w:t>
            </w:r>
            <w:proofErr w:type="gramEnd"/>
            <w:r w:rsidRPr="00995FB5">
              <w:rPr>
                <w:rFonts w:cstheme="minorHAnsi"/>
                <w:sz w:val="24"/>
                <w:szCs w:val="24"/>
              </w:rPr>
              <w:t xml:space="preserve"> di servizio Sanitari: </w:t>
            </w:r>
          </w:p>
          <w:p w:rsidR="005A4EC5" w:rsidRPr="00995FB5" w:rsidRDefault="005A4EC5" w:rsidP="005A4EC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995FB5">
              <w:rPr>
                <w:rFonts w:cstheme="minorHAnsi"/>
                <w:sz w:val="24"/>
                <w:szCs w:val="24"/>
              </w:rPr>
              <w:t>spazi</w:t>
            </w:r>
            <w:proofErr w:type="gramEnd"/>
            <w:r w:rsidRPr="00995FB5">
              <w:rPr>
                <w:rFonts w:cstheme="minorHAnsi"/>
                <w:sz w:val="24"/>
                <w:szCs w:val="24"/>
              </w:rPr>
              <w:t xml:space="preserve"> per servizi generali: </w:t>
            </w:r>
          </w:p>
          <w:p w:rsidR="005A4EC5" w:rsidRPr="00995FB5" w:rsidRDefault="005A4EC5" w:rsidP="005A4EC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995FB5">
              <w:rPr>
                <w:rFonts w:cstheme="minorHAnsi"/>
                <w:sz w:val="24"/>
                <w:szCs w:val="24"/>
              </w:rPr>
              <w:t>deposito</w:t>
            </w:r>
            <w:proofErr w:type="gramEnd"/>
            <w:r w:rsidRPr="00995FB5">
              <w:rPr>
                <w:rFonts w:cstheme="minorHAnsi"/>
                <w:sz w:val="24"/>
                <w:szCs w:val="24"/>
              </w:rPr>
              <w:t xml:space="preserve"> materiali:</w:t>
            </w:r>
          </w:p>
          <w:p w:rsidR="00C95BBA" w:rsidRPr="00995FB5" w:rsidRDefault="00602FD3" w:rsidP="005A4EC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995FB5">
              <w:rPr>
                <w:rFonts w:cstheme="minorHAnsi"/>
                <w:sz w:val="24"/>
                <w:szCs w:val="24"/>
              </w:rPr>
              <w:t>magazzino</w:t>
            </w:r>
            <w:proofErr w:type="gramEnd"/>
            <w:r w:rsidRPr="00995FB5">
              <w:rPr>
                <w:rFonts w:cstheme="minorHAnsi"/>
                <w:sz w:val="24"/>
                <w:szCs w:val="24"/>
              </w:rPr>
              <w:t xml:space="preserve"> attrezzature sanitarie:</w:t>
            </w:r>
          </w:p>
          <w:p w:rsidR="00602FD3" w:rsidRPr="00995FB5" w:rsidRDefault="00602FD3" w:rsidP="005A4EC5">
            <w:pPr>
              <w:rPr>
                <w:rFonts w:cstheme="minorHAnsi"/>
                <w:sz w:val="24"/>
                <w:szCs w:val="24"/>
              </w:rPr>
            </w:pPr>
          </w:p>
          <w:p w:rsidR="00472D1A" w:rsidRPr="00995FB5" w:rsidRDefault="00472D1A" w:rsidP="00472D1A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>Medici anestesisti e rianimatori:</w:t>
            </w:r>
          </w:p>
          <w:p w:rsidR="00472D1A" w:rsidRPr="00995FB5" w:rsidRDefault="00472D1A" w:rsidP="00472D1A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>Infermieri:</w:t>
            </w:r>
          </w:p>
          <w:p w:rsidR="005A4EC5" w:rsidRPr="00995FB5" w:rsidRDefault="00472D1A" w:rsidP="005A4EC5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995FB5">
              <w:rPr>
                <w:rFonts w:cstheme="minorHAnsi"/>
                <w:sz w:val="24"/>
                <w:szCs w:val="24"/>
              </w:rPr>
              <w:t>altre</w:t>
            </w:r>
            <w:proofErr w:type="gramEnd"/>
            <w:r w:rsidRPr="00995FB5">
              <w:rPr>
                <w:rFonts w:cstheme="minorHAnsi"/>
                <w:sz w:val="24"/>
                <w:szCs w:val="24"/>
              </w:rPr>
              <w:t xml:space="preserve"> figure a supporto: </w:t>
            </w:r>
          </w:p>
          <w:p w:rsidR="00472D1A" w:rsidRPr="00995FB5" w:rsidRDefault="00472D1A" w:rsidP="005A4E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A4EC5" w:rsidRPr="00995FB5" w:rsidRDefault="005A4EC5" w:rsidP="005A4EC5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>24.000 mq, su due livelli</w:t>
            </w:r>
          </w:p>
          <w:p w:rsidR="005A4EC5" w:rsidRPr="00995FB5" w:rsidRDefault="005A4EC5" w:rsidP="005A4EC5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>205 letti</w:t>
            </w:r>
          </w:p>
          <w:p w:rsidR="005A4EC5" w:rsidRPr="00995FB5" w:rsidRDefault="005A4EC5" w:rsidP="005A4EC5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>400 mq (TAC, RX, laboratorio analisi)</w:t>
            </w:r>
          </w:p>
          <w:p w:rsidR="005A4EC5" w:rsidRPr="00995FB5" w:rsidRDefault="005A4EC5" w:rsidP="005A4EC5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>2.820 mq</w:t>
            </w:r>
          </w:p>
          <w:p w:rsidR="005A4EC5" w:rsidRPr="00995FB5" w:rsidRDefault="005A4EC5" w:rsidP="005A4EC5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>940 mq</w:t>
            </w:r>
          </w:p>
          <w:p w:rsidR="005A4EC5" w:rsidRPr="00995FB5" w:rsidRDefault="00C457B0" w:rsidP="005A4EC5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>10</w:t>
            </w:r>
            <w:r w:rsidR="005A4EC5" w:rsidRPr="00995FB5">
              <w:rPr>
                <w:rFonts w:cstheme="minorHAnsi"/>
                <w:sz w:val="24"/>
                <w:szCs w:val="24"/>
              </w:rPr>
              <w:t>.000 mq (fuori dalla superficie ospedaliera)</w:t>
            </w:r>
          </w:p>
          <w:p w:rsidR="00C95BBA" w:rsidRPr="00995FB5" w:rsidRDefault="00602FD3" w:rsidP="005A4EC5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 xml:space="preserve">10.000 mq, a </w:t>
            </w:r>
            <w:proofErr w:type="spellStart"/>
            <w:r w:rsidRPr="00995FB5">
              <w:rPr>
                <w:rFonts w:cstheme="minorHAnsi"/>
                <w:sz w:val="24"/>
                <w:szCs w:val="24"/>
              </w:rPr>
              <w:t>fieramilano</w:t>
            </w:r>
            <w:proofErr w:type="spellEnd"/>
            <w:r w:rsidRPr="00995FB5">
              <w:rPr>
                <w:rFonts w:cstheme="minorHAnsi"/>
                <w:sz w:val="24"/>
                <w:szCs w:val="24"/>
              </w:rPr>
              <w:t xml:space="preserve"> Rho, gestito da AREU</w:t>
            </w:r>
          </w:p>
          <w:p w:rsidR="00602FD3" w:rsidRPr="00995FB5" w:rsidRDefault="00602FD3" w:rsidP="005A4EC5">
            <w:pPr>
              <w:rPr>
                <w:rFonts w:cstheme="minorHAnsi"/>
                <w:color w:val="FF0000"/>
                <w:sz w:val="24"/>
                <w:szCs w:val="24"/>
              </w:rPr>
            </w:pPr>
          </w:p>
          <w:p w:rsidR="005A4EC5" w:rsidRPr="00995FB5" w:rsidRDefault="00472D1A" w:rsidP="00472D1A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>216</w:t>
            </w:r>
          </w:p>
          <w:p w:rsidR="00472D1A" w:rsidRPr="00995FB5" w:rsidRDefault="00472D1A" w:rsidP="00472D1A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>510</w:t>
            </w:r>
          </w:p>
          <w:p w:rsidR="00472D1A" w:rsidRPr="00995FB5" w:rsidRDefault="00472D1A" w:rsidP="00472D1A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>180</w:t>
            </w:r>
          </w:p>
        </w:tc>
      </w:tr>
      <w:tr w:rsidR="002D4671" w:rsidRPr="00995FB5" w:rsidTr="002D467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71" w:rsidRPr="001B5FA7" w:rsidRDefault="002D4671" w:rsidP="002D4671">
            <w:pPr>
              <w:rPr>
                <w:rFonts w:cstheme="minorHAnsi"/>
                <w:b/>
                <w:sz w:val="24"/>
                <w:szCs w:val="24"/>
              </w:rPr>
            </w:pPr>
            <w:r w:rsidRPr="001B5FA7">
              <w:rPr>
                <w:rFonts w:cstheme="minorHAnsi"/>
                <w:b/>
                <w:sz w:val="24"/>
                <w:szCs w:val="24"/>
              </w:rPr>
              <w:t>Il cantiere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71" w:rsidRPr="00995FB5" w:rsidRDefault="002D4671" w:rsidP="002D4671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995FB5">
              <w:rPr>
                <w:rFonts w:cstheme="minorHAnsi"/>
                <w:sz w:val="24"/>
                <w:szCs w:val="24"/>
              </w:rPr>
              <w:t>aziende</w:t>
            </w:r>
            <w:proofErr w:type="gramEnd"/>
            <w:r w:rsidRPr="00995FB5">
              <w:rPr>
                <w:rFonts w:cstheme="minorHAnsi"/>
                <w:sz w:val="24"/>
                <w:szCs w:val="24"/>
              </w:rPr>
              <w:t xml:space="preserve"> coinvolte:</w:t>
            </w:r>
          </w:p>
          <w:p w:rsidR="002D4671" w:rsidRPr="00995FB5" w:rsidRDefault="002D4671" w:rsidP="002D4671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995FB5">
              <w:rPr>
                <w:rFonts w:cstheme="minorHAnsi"/>
                <w:sz w:val="24"/>
                <w:szCs w:val="24"/>
              </w:rPr>
              <w:t>progettisti</w:t>
            </w:r>
            <w:proofErr w:type="gramEnd"/>
            <w:r w:rsidRPr="00995FB5">
              <w:rPr>
                <w:rFonts w:cstheme="minorHAnsi"/>
                <w:sz w:val="24"/>
                <w:szCs w:val="24"/>
              </w:rPr>
              <w:t xml:space="preserve"> e maestranze:</w:t>
            </w:r>
          </w:p>
          <w:p w:rsidR="002D4671" w:rsidRPr="00995FB5" w:rsidRDefault="002D4671" w:rsidP="002D4671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995FB5">
              <w:rPr>
                <w:rFonts w:cstheme="minorHAnsi"/>
                <w:sz w:val="24"/>
                <w:szCs w:val="24"/>
              </w:rPr>
              <w:t>volontari</w:t>
            </w:r>
            <w:proofErr w:type="gramEnd"/>
            <w:r w:rsidRPr="00995FB5">
              <w:rPr>
                <w:rFonts w:cstheme="minorHAnsi"/>
                <w:sz w:val="24"/>
                <w:szCs w:val="24"/>
              </w:rPr>
              <w:t xml:space="preserve"> CISOM: </w:t>
            </w:r>
          </w:p>
          <w:p w:rsidR="002D4671" w:rsidRPr="00995FB5" w:rsidRDefault="002D4671" w:rsidP="002D46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71" w:rsidRPr="00995FB5" w:rsidRDefault="002D4671" w:rsidP="002D4671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>104</w:t>
            </w:r>
          </w:p>
          <w:p w:rsidR="002D4671" w:rsidRPr="00995FB5" w:rsidRDefault="002D4671" w:rsidP="002D4671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>800</w:t>
            </w:r>
          </w:p>
          <w:p w:rsidR="002D4671" w:rsidRPr="00995FB5" w:rsidRDefault="002D4671" w:rsidP="002D4671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 xml:space="preserve">40 </w:t>
            </w:r>
          </w:p>
          <w:p w:rsidR="002D4671" w:rsidRPr="00995FB5" w:rsidRDefault="002D4671" w:rsidP="002D467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D4671" w:rsidRPr="00995FB5" w:rsidTr="002D4671"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D4671" w:rsidRPr="001B5FA7" w:rsidRDefault="002D4671" w:rsidP="002D4671">
            <w:pPr>
              <w:rPr>
                <w:rFonts w:cstheme="minorHAnsi"/>
                <w:b/>
                <w:sz w:val="24"/>
                <w:szCs w:val="24"/>
              </w:rPr>
            </w:pPr>
            <w:r w:rsidRPr="001B5FA7">
              <w:rPr>
                <w:rFonts w:cstheme="minorHAnsi"/>
                <w:b/>
                <w:sz w:val="24"/>
                <w:szCs w:val="24"/>
              </w:rPr>
              <w:t xml:space="preserve">Donazioni </w:t>
            </w:r>
          </w:p>
          <w:p w:rsidR="002D4671" w:rsidRPr="001B5FA7" w:rsidRDefault="002D4671" w:rsidP="002D4671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1B5FA7">
              <w:rPr>
                <w:rFonts w:cstheme="minorHAnsi"/>
                <w:b/>
                <w:sz w:val="24"/>
                <w:szCs w:val="24"/>
              </w:rPr>
              <w:t>in</w:t>
            </w:r>
            <w:proofErr w:type="gramEnd"/>
            <w:r w:rsidRPr="001B5FA7">
              <w:rPr>
                <w:rFonts w:cstheme="minorHAnsi"/>
                <w:b/>
                <w:sz w:val="24"/>
                <w:szCs w:val="24"/>
              </w:rPr>
              <w:t xml:space="preserve"> denaro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D4671" w:rsidRPr="00995FB5" w:rsidRDefault="002D4671" w:rsidP="002D4671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995FB5">
              <w:rPr>
                <w:rFonts w:cstheme="minorHAnsi"/>
                <w:sz w:val="24"/>
                <w:szCs w:val="24"/>
              </w:rPr>
              <w:t>fondi</w:t>
            </w:r>
            <w:proofErr w:type="gramEnd"/>
            <w:r w:rsidRPr="00995FB5">
              <w:rPr>
                <w:rFonts w:cstheme="minorHAnsi"/>
                <w:sz w:val="24"/>
                <w:szCs w:val="24"/>
              </w:rPr>
              <w:t xml:space="preserve"> presso Fondazione di Comunità Milano </w:t>
            </w:r>
          </w:p>
          <w:p w:rsidR="002D4671" w:rsidRPr="00995FB5" w:rsidRDefault="002D4671" w:rsidP="002D46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2D4671" w:rsidRPr="00995FB5" w:rsidRDefault="002D4671" w:rsidP="002D4671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 xml:space="preserve">21,153 milioni € raccolti da 1.560 donatori </w:t>
            </w:r>
          </w:p>
          <w:p w:rsidR="002D4671" w:rsidRPr="00995FB5" w:rsidRDefault="002D4671" w:rsidP="002D4671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>(</w:t>
            </w:r>
            <w:proofErr w:type="gramStart"/>
            <w:r w:rsidRPr="00995FB5">
              <w:rPr>
                <w:rFonts w:cstheme="minorHAnsi"/>
                <w:sz w:val="24"/>
                <w:szCs w:val="24"/>
              </w:rPr>
              <w:t>al</w:t>
            </w:r>
            <w:proofErr w:type="gramEnd"/>
            <w:r w:rsidRPr="00995FB5">
              <w:rPr>
                <w:rFonts w:cstheme="minorHAnsi"/>
                <w:sz w:val="24"/>
                <w:szCs w:val="24"/>
              </w:rPr>
              <w:t xml:space="preserve"> 29 marzo 2020)</w:t>
            </w:r>
          </w:p>
        </w:tc>
      </w:tr>
      <w:tr w:rsidR="002D4671" w:rsidRPr="00995FB5" w:rsidTr="002D4671">
        <w:tc>
          <w:tcPr>
            <w:tcW w:w="1701" w:type="dxa"/>
            <w:vAlign w:val="center"/>
          </w:tcPr>
          <w:p w:rsidR="002D4671" w:rsidRPr="001B5FA7" w:rsidRDefault="002D4671" w:rsidP="002D4671">
            <w:pPr>
              <w:rPr>
                <w:rFonts w:cstheme="minorHAnsi"/>
                <w:b/>
                <w:sz w:val="24"/>
                <w:szCs w:val="24"/>
              </w:rPr>
            </w:pPr>
            <w:r w:rsidRPr="001B5FA7">
              <w:rPr>
                <w:rFonts w:cstheme="minorHAnsi"/>
                <w:b/>
                <w:sz w:val="24"/>
                <w:szCs w:val="24"/>
              </w:rPr>
              <w:t xml:space="preserve">Donazioni </w:t>
            </w:r>
          </w:p>
          <w:p w:rsidR="002D4671" w:rsidRPr="001B5FA7" w:rsidRDefault="002D4671" w:rsidP="002D4671">
            <w:pPr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1B5FA7">
              <w:rPr>
                <w:rFonts w:cstheme="minorHAnsi"/>
                <w:b/>
                <w:sz w:val="24"/>
                <w:szCs w:val="24"/>
              </w:rPr>
              <w:t>in</w:t>
            </w:r>
            <w:proofErr w:type="gramEnd"/>
            <w:r w:rsidRPr="001B5FA7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B5FA7">
              <w:rPr>
                <w:rFonts w:cstheme="minorHAnsi"/>
                <w:b/>
                <w:i/>
                <w:sz w:val="24"/>
                <w:szCs w:val="24"/>
              </w:rPr>
              <w:t>kind</w:t>
            </w:r>
            <w:proofErr w:type="spellEnd"/>
          </w:p>
        </w:tc>
        <w:tc>
          <w:tcPr>
            <w:tcW w:w="3402" w:type="dxa"/>
          </w:tcPr>
          <w:p w:rsidR="002D4671" w:rsidRPr="00995FB5" w:rsidRDefault="002D4671" w:rsidP="002D4671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995FB5">
              <w:rPr>
                <w:rFonts w:cstheme="minorHAnsi"/>
                <w:sz w:val="24"/>
                <w:szCs w:val="24"/>
              </w:rPr>
              <w:t>attrezzature</w:t>
            </w:r>
            <w:proofErr w:type="gramEnd"/>
            <w:r w:rsidRPr="00995FB5">
              <w:rPr>
                <w:rFonts w:cstheme="minorHAnsi"/>
                <w:sz w:val="24"/>
                <w:szCs w:val="24"/>
              </w:rPr>
              <w:t>, materiali, prestazioni</w:t>
            </w:r>
          </w:p>
        </w:tc>
        <w:tc>
          <w:tcPr>
            <w:tcW w:w="4678" w:type="dxa"/>
          </w:tcPr>
          <w:p w:rsidR="002D4671" w:rsidRPr="00995FB5" w:rsidRDefault="002D4671" w:rsidP="002D4671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>180 le offerte pervenute</w:t>
            </w:r>
          </w:p>
        </w:tc>
      </w:tr>
      <w:tr w:rsidR="002D4671" w:rsidRPr="00995FB5" w:rsidTr="002D4671">
        <w:trPr>
          <w:trHeight w:val="1109"/>
        </w:trPr>
        <w:tc>
          <w:tcPr>
            <w:tcW w:w="1701" w:type="dxa"/>
            <w:vAlign w:val="center"/>
          </w:tcPr>
          <w:p w:rsidR="002D4671" w:rsidRPr="001B5FA7" w:rsidRDefault="002D4671" w:rsidP="002D4671">
            <w:pPr>
              <w:rPr>
                <w:rFonts w:cstheme="minorHAnsi"/>
                <w:b/>
                <w:sz w:val="24"/>
                <w:szCs w:val="24"/>
              </w:rPr>
            </w:pPr>
            <w:r w:rsidRPr="001B5FA7">
              <w:rPr>
                <w:rFonts w:cstheme="minorHAnsi"/>
                <w:b/>
                <w:sz w:val="24"/>
                <w:szCs w:val="24"/>
              </w:rPr>
              <w:t>CV di Sanitari</w:t>
            </w:r>
          </w:p>
        </w:tc>
        <w:tc>
          <w:tcPr>
            <w:tcW w:w="3402" w:type="dxa"/>
          </w:tcPr>
          <w:p w:rsidR="002D4671" w:rsidRPr="00995FB5" w:rsidRDefault="002D4671" w:rsidP="002D4671">
            <w:pPr>
              <w:rPr>
                <w:rFonts w:cstheme="minorHAnsi"/>
                <w:color w:val="FF0000"/>
                <w:sz w:val="24"/>
                <w:szCs w:val="24"/>
              </w:rPr>
            </w:pPr>
            <w:proofErr w:type="gramStart"/>
            <w:r w:rsidRPr="00995FB5">
              <w:rPr>
                <w:rFonts w:cstheme="minorHAnsi"/>
                <w:sz w:val="24"/>
                <w:szCs w:val="24"/>
              </w:rPr>
              <w:t>candidature</w:t>
            </w:r>
            <w:proofErr w:type="gramEnd"/>
            <w:r w:rsidRPr="00995FB5">
              <w:rPr>
                <w:rFonts w:cstheme="minorHAnsi"/>
                <w:sz w:val="24"/>
                <w:szCs w:val="24"/>
              </w:rPr>
              <w:t xml:space="preserve"> attraverso il sito </w:t>
            </w:r>
            <w:hyperlink r:id="rId7" w:history="1">
              <w:r w:rsidRPr="00995FB5">
                <w:rPr>
                  <w:rStyle w:val="Collegamentoipertestuale"/>
                  <w:rFonts w:cstheme="minorHAnsi"/>
                  <w:color w:val="auto"/>
                  <w:sz w:val="24"/>
                  <w:szCs w:val="24"/>
                </w:rPr>
                <w:t>www.ospedalefiera.it</w:t>
              </w:r>
            </w:hyperlink>
            <w:r w:rsidRPr="00995FB5">
              <w:rPr>
                <w:rFonts w:cstheme="minorHAnsi"/>
                <w:sz w:val="24"/>
                <w:szCs w:val="24"/>
              </w:rPr>
              <w:t xml:space="preserve"> :</w:t>
            </w:r>
          </w:p>
        </w:tc>
        <w:tc>
          <w:tcPr>
            <w:tcW w:w="4678" w:type="dxa"/>
          </w:tcPr>
          <w:p w:rsidR="002D4671" w:rsidRPr="00995FB5" w:rsidRDefault="002D4671" w:rsidP="002D4671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>Medici: 70</w:t>
            </w:r>
          </w:p>
          <w:p w:rsidR="002D4671" w:rsidRPr="00995FB5" w:rsidRDefault="002D4671" w:rsidP="002D4671">
            <w:pPr>
              <w:rPr>
                <w:rFonts w:cstheme="minorHAnsi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>Infermieri: 180</w:t>
            </w:r>
          </w:p>
          <w:p w:rsidR="002D4671" w:rsidRPr="00995FB5" w:rsidRDefault="002D4671" w:rsidP="002D467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995FB5">
              <w:rPr>
                <w:rFonts w:cstheme="minorHAnsi"/>
                <w:sz w:val="24"/>
                <w:szCs w:val="24"/>
              </w:rPr>
              <w:t>Operatori sanitari: 100</w:t>
            </w:r>
          </w:p>
        </w:tc>
      </w:tr>
    </w:tbl>
    <w:p w:rsidR="007C747A" w:rsidRPr="007C747A" w:rsidRDefault="007C747A" w:rsidP="007C747A">
      <w:pPr>
        <w:rPr>
          <w:b/>
          <w:sz w:val="28"/>
          <w:szCs w:val="28"/>
        </w:rPr>
      </w:pPr>
    </w:p>
    <w:p w:rsidR="008B4EAC" w:rsidRDefault="008B4EA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96B3C" w:rsidRDefault="00996B3C" w:rsidP="00A12166">
      <w:pPr>
        <w:pStyle w:val="Paragrafoelenco"/>
        <w:numPr>
          <w:ilvl w:val="0"/>
          <w:numId w:val="6"/>
        </w:numPr>
        <w:spacing w:after="0"/>
        <w:rPr>
          <w:b/>
          <w:sz w:val="28"/>
          <w:szCs w:val="28"/>
        </w:rPr>
      </w:pPr>
      <w:r w:rsidRPr="00377C9C">
        <w:rPr>
          <w:b/>
          <w:sz w:val="28"/>
          <w:szCs w:val="28"/>
        </w:rPr>
        <w:lastRenderedPageBreak/>
        <w:t>O</w:t>
      </w:r>
      <w:r w:rsidR="003744B0">
        <w:rPr>
          <w:b/>
          <w:sz w:val="28"/>
          <w:szCs w:val="28"/>
        </w:rPr>
        <w:t xml:space="preserve">spedale </w:t>
      </w:r>
      <w:r w:rsidRPr="00377C9C">
        <w:rPr>
          <w:b/>
          <w:sz w:val="28"/>
          <w:szCs w:val="28"/>
        </w:rPr>
        <w:t>Fiera Milano: organizzazione e persone</w:t>
      </w:r>
    </w:p>
    <w:p w:rsidR="00A12166" w:rsidRPr="00A12166" w:rsidRDefault="00A12166" w:rsidP="00A12166">
      <w:pPr>
        <w:spacing w:after="0" w:line="240" w:lineRule="auto"/>
        <w:rPr>
          <w:b/>
          <w:sz w:val="28"/>
          <w:szCs w:val="28"/>
        </w:rPr>
      </w:pPr>
    </w:p>
    <w:tbl>
      <w:tblPr>
        <w:tblStyle w:val="Grigliatabella"/>
        <w:tblpPr w:leftFromText="141" w:rightFromText="141" w:vertAnchor="text" w:tblpY="1"/>
        <w:tblOverlap w:val="never"/>
        <w:tblW w:w="9781" w:type="dxa"/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5245"/>
      </w:tblGrid>
      <w:tr w:rsidR="00996B3C" w:rsidTr="00EB6CD3">
        <w:tc>
          <w:tcPr>
            <w:tcW w:w="1701" w:type="dxa"/>
            <w:vAlign w:val="center"/>
          </w:tcPr>
          <w:p w:rsidR="00996B3C" w:rsidRPr="00EB6CD3" w:rsidRDefault="00996B3C" w:rsidP="00EB6CD3">
            <w:pPr>
              <w:rPr>
                <w:b/>
              </w:rPr>
            </w:pPr>
            <w:r w:rsidRPr="00EB6CD3">
              <w:rPr>
                <w:b/>
              </w:rPr>
              <w:t>I protagonisti dell’operazione</w:t>
            </w:r>
          </w:p>
        </w:tc>
        <w:tc>
          <w:tcPr>
            <w:tcW w:w="2835" w:type="dxa"/>
          </w:tcPr>
          <w:p w:rsidR="00996B3C" w:rsidRDefault="00996B3C" w:rsidP="00B000D1">
            <w:r>
              <w:t xml:space="preserve">_Regione Lombardia </w:t>
            </w:r>
          </w:p>
          <w:p w:rsidR="00996B3C" w:rsidRDefault="00996B3C" w:rsidP="00B000D1">
            <w:r>
              <w:t>_Consulent</w:t>
            </w:r>
            <w:r w:rsidR="00B1532B">
              <w:t>i</w:t>
            </w:r>
            <w:r>
              <w:t xml:space="preserve"> per l’emergenza</w:t>
            </w:r>
          </w:p>
          <w:p w:rsidR="00996B3C" w:rsidRDefault="00996B3C" w:rsidP="00B000D1">
            <w:r>
              <w:t>_Fondazione Fiera Milano</w:t>
            </w:r>
          </w:p>
          <w:p w:rsidR="00996B3C" w:rsidRDefault="00996B3C" w:rsidP="00B000D1">
            <w:r>
              <w:t>_Policlinico di Milano</w:t>
            </w:r>
          </w:p>
          <w:p w:rsidR="00996B3C" w:rsidRDefault="00996B3C" w:rsidP="00B000D1"/>
        </w:tc>
        <w:tc>
          <w:tcPr>
            <w:tcW w:w="5245" w:type="dxa"/>
          </w:tcPr>
          <w:p w:rsidR="00996B3C" w:rsidRDefault="00996B3C" w:rsidP="00B000D1">
            <w:proofErr w:type="gramStart"/>
            <w:r>
              <w:t>con</w:t>
            </w:r>
            <w:proofErr w:type="gramEnd"/>
            <w:r>
              <w:t xml:space="preserve"> Aria Spa e Infrastrutture Lombarde</w:t>
            </w:r>
          </w:p>
          <w:p w:rsidR="00996B3C" w:rsidRDefault="00996B3C" w:rsidP="00B000D1">
            <w:r>
              <w:t>Guido Bertolaso e il suo staff</w:t>
            </w:r>
          </w:p>
          <w:p w:rsidR="00996B3C" w:rsidRDefault="00996B3C" w:rsidP="00B000D1">
            <w:proofErr w:type="gramStart"/>
            <w:r>
              <w:t>con</w:t>
            </w:r>
            <w:proofErr w:type="gramEnd"/>
            <w:r>
              <w:t xml:space="preserve"> Fiera Milano </w:t>
            </w:r>
            <w:r w:rsidR="00EF0321">
              <w:t xml:space="preserve">Spa </w:t>
            </w:r>
            <w:r>
              <w:t>e Nolostand Spa</w:t>
            </w:r>
          </w:p>
          <w:p w:rsidR="00996B3C" w:rsidRDefault="00996B3C" w:rsidP="00B000D1">
            <w:proofErr w:type="gramStart"/>
            <w:r>
              <w:t>con</w:t>
            </w:r>
            <w:proofErr w:type="gramEnd"/>
            <w:r>
              <w:t xml:space="preserve"> </w:t>
            </w:r>
            <w:r w:rsidR="00377C9C">
              <w:t xml:space="preserve">la sua Direzione Generale e Direzione Scientifica </w:t>
            </w:r>
          </w:p>
        </w:tc>
      </w:tr>
      <w:tr w:rsidR="00996B3C" w:rsidTr="00EB6CD3">
        <w:tc>
          <w:tcPr>
            <w:tcW w:w="1701" w:type="dxa"/>
            <w:vAlign w:val="center"/>
          </w:tcPr>
          <w:p w:rsidR="00996B3C" w:rsidRPr="00EB6CD3" w:rsidRDefault="00A45C0C" w:rsidP="00EB6CD3">
            <w:pPr>
              <w:rPr>
                <w:b/>
              </w:rPr>
            </w:pPr>
            <w:r w:rsidRPr="00EB6CD3">
              <w:rPr>
                <w:b/>
              </w:rPr>
              <w:t>Lo s</w:t>
            </w:r>
            <w:r w:rsidR="00F33F6B" w:rsidRPr="00EB6CD3">
              <w:rPr>
                <w:b/>
              </w:rPr>
              <w:t xml:space="preserve">chema </w:t>
            </w:r>
            <w:r w:rsidR="00996B3C" w:rsidRPr="00EB6CD3">
              <w:rPr>
                <w:b/>
              </w:rPr>
              <w:t>operazione</w:t>
            </w:r>
          </w:p>
        </w:tc>
        <w:tc>
          <w:tcPr>
            <w:tcW w:w="2835" w:type="dxa"/>
          </w:tcPr>
          <w:p w:rsidR="00996B3C" w:rsidRDefault="00996B3C" w:rsidP="00B000D1">
            <w:r w:rsidRPr="00230056">
              <w:t xml:space="preserve">Regione Lombardia </w:t>
            </w:r>
          </w:p>
          <w:p w:rsidR="005A749B" w:rsidRDefault="005A749B" w:rsidP="00B000D1"/>
          <w:p w:rsidR="005A749B" w:rsidRPr="00230056" w:rsidRDefault="005A749B" w:rsidP="00B000D1"/>
          <w:p w:rsidR="00996B3C" w:rsidRPr="00230056" w:rsidRDefault="00996B3C" w:rsidP="00B000D1"/>
          <w:p w:rsidR="00996B3C" w:rsidRPr="00230056" w:rsidRDefault="00996B3C" w:rsidP="00B000D1"/>
          <w:p w:rsidR="00996B3C" w:rsidRPr="00230056" w:rsidRDefault="00996B3C" w:rsidP="00B000D1"/>
          <w:p w:rsidR="00996B3C" w:rsidRPr="00230056" w:rsidRDefault="00996B3C" w:rsidP="00B000D1"/>
          <w:p w:rsidR="00996B3C" w:rsidRPr="00230056" w:rsidRDefault="00996B3C" w:rsidP="00B000D1"/>
          <w:p w:rsidR="00996B3C" w:rsidRPr="00230056" w:rsidRDefault="005A749B" w:rsidP="00B000D1">
            <w:r>
              <w:t>Fondazione Fiera Milano</w:t>
            </w:r>
          </w:p>
          <w:p w:rsidR="00996B3C" w:rsidRPr="00230056" w:rsidRDefault="00996B3C" w:rsidP="00B000D1"/>
          <w:p w:rsidR="00996B3C" w:rsidRPr="00230056" w:rsidRDefault="00793759" w:rsidP="00B000D1">
            <w:r>
              <w:rPr>
                <w:bCs/>
              </w:rPr>
              <w:t xml:space="preserve">Infrastrutture Lombarde </w:t>
            </w:r>
          </w:p>
          <w:p w:rsidR="00996B3C" w:rsidRPr="00230056" w:rsidRDefault="00996B3C" w:rsidP="00B000D1"/>
          <w:p w:rsidR="00996B3C" w:rsidRPr="00230056" w:rsidRDefault="00996B3C" w:rsidP="00B000D1"/>
          <w:p w:rsidR="00996B3C" w:rsidRPr="00230056" w:rsidRDefault="00996B3C" w:rsidP="00B000D1"/>
          <w:p w:rsidR="009A1341" w:rsidRDefault="009A1341" w:rsidP="00B000D1"/>
          <w:p w:rsidR="00996B3C" w:rsidRPr="00230056" w:rsidRDefault="00996B3C" w:rsidP="00B000D1">
            <w:r w:rsidRPr="00230056">
              <w:t>Policlinico Fondazione e Fiera Milano</w:t>
            </w:r>
          </w:p>
          <w:p w:rsidR="00996B3C" w:rsidRDefault="00996B3C" w:rsidP="00B000D1"/>
        </w:tc>
        <w:tc>
          <w:tcPr>
            <w:tcW w:w="5245" w:type="dxa"/>
          </w:tcPr>
          <w:p w:rsidR="00996B3C" w:rsidRPr="00230056" w:rsidRDefault="00996B3C" w:rsidP="00B000D1">
            <w:pPr>
              <w:rPr>
                <w:bCs/>
              </w:rPr>
            </w:pPr>
            <w:r w:rsidRPr="00230056">
              <w:rPr>
                <w:bCs/>
              </w:rPr>
              <w:t xml:space="preserve">Individua nei padiglioni di Fondazione Fiera il luogo </w:t>
            </w:r>
            <w:r w:rsidR="009F3BD0">
              <w:rPr>
                <w:bCs/>
              </w:rPr>
              <w:t>idoneo a realizzare l’ospedale (</w:t>
            </w:r>
            <w:r w:rsidRPr="00230056">
              <w:rPr>
                <w:bCs/>
              </w:rPr>
              <w:t xml:space="preserve">dl n.18/2020, </w:t>
            </w:r>
            <w:r w:rsidR="00793759">
              <w:rPr>
                <w:bCs/>
              </w:rPr>
              <w:t>DGR n. 2985 del 23/3/</w:t>
            </w:r>
            <w:r w:rsidRPr="00230056">
              <w:rPr>
                <w:bCs/>
              </w:rPr>
              <w:t xml:space="preserve">2020 e n. </w:t>
            </w:r>
            <w:r w:rsidR="00793759">
              <w:rPr>
                <w:bCs/>
              </w:rPr>
              <w:t>2988 del 27/3/</w:t>
            </w:r>
            <w:r w:rsidRPr="00230056">
              <w:rPr>
                <w:bCs/>
              </w:rPr>
              <w:t>2020</w:t>
            </w:r>
            <w:r w:rsidR="009F3BD0">
              <w:rPr>
                <w:bCs/>
              </w:rPr>
              <w:t>)</w:t>
            </w:r>
          </w:p>
          <w:p w:rsidR="00996B3C" w:rsidRPr="00230056" w:rsidRDefault="00996B3C" w:rsidP="00B000D1">
            <w:pPr>
              <w:rPr>
                <w:bCs/>
              </w:rPr>
            </w:pPr>
          </w:p>
          <w:p w:rsidR="00996B3C" w:rsidRPr="00230056" w:rsidRDefault="007C747A" w:rsidP="00B000D1">
            <w:pPr>
              <w:rPr>
                <w:bCs/>
              </w:rPr>
            </w:pPr>
            <w:r>
              <w:rPr>
                <w:bCs/>
              </w:rPr>
              <w:t xml:space="preserve">Individua </w:t>
            </w:r>
            <w:r w:rsidR="00996B3C" w:rsidRPr="00230056">
              <w:rPr>
                <w:bCs/>
              </w:rPr>
              <w:t xml:space="preserve">Fondazione IRCCS Cà </w:t>
            </w:r>
            <w:proofErr w:type="spellStart"/>
            <w:r w:rsidR="00996B3C" w:rsidRPr="00230056">
              <w:rPr>
                <w:bCs/>
              </w:rPr>
              <w:t>Granda</w:t>
            </w:r>
            <w:proofErr w:type="spellEnd"/>
            <w:r w:rsidR="00996B3C" w:rsidRPr="00230056">
              <w:rPr>
                <w:bCs/>
              </w:rPr>
              <w:t xml:space="preserve"> Ospedale Maggiore Policlinico di Milano (Policlinico) quale Ente di </w:t>
            </w:r>
            <w:proofErr w:type="spellStart"/>
            <w:r w:rsidR="00996B3C" w:rsidRPr="00230056">
              <w:rPr>
                <w:bCs/>
              </w:rPr>
              <w:t>afferimento</w:t>
            </w:r>
            <w:proofErr w:type="spellEnd"/>
            <w:r w:rsidR="00996B3C" w:rsidRPr="00230056">
              <w:rPr>
                <w:bCs/>
              </w:rPr>
              <w:t xml:space="preserve"> della nuova struttura</w:t>
            </w:r>
          </w:p>
          <w:p w:rsidR="00996B3C" w:rsidRPr="00230056" w:rsidRDefault="00996B3C" w:rsidP="00B000D1">
            <w:pPr>
              <w:rPr>
                <w:bCs/>
              </w:rPr>
            </w:pPr>
          </w:p>
          <w:p w:rsidR="005A749B" w:rsidRDefault="005A749B" w:rsidP="00B000D1">
            <w:pPr>
              <w:rPr>
                <w:bCs/>
              </w:rPr>
            </w:pPr>
            <w:r>
              <w:rPr>
                <w:bCs/>
              </w:rPr>
              <w:t>Incarica i progettisti e realizza le strutture provvisorie</w:t>
            </w:r>
          </w:p>
          <w:p w:rsidR="005A749B" w:rsidRDefault="005A749B" w:rsidP="00B000D1">
            <w:pPr>
              <w:rPr>
                <w:bCs/>
              </w:rPr>
            </w:pPr>
          </w:p>
          <w:p w:rsidR="00996B3C" w:rsidRPr="00230056" w:rsidRDefault="00996B3C" w:rsidP="00B000D1">
            <w:pPr>
              <w:rPr>
                <w:bCs/>
              </w:rPr>
            </w:pPr>
            <w:proofErr w:type="gramStart"/>
            <w:r w:rsidRPr="00230056">
              <w:rPr>
                <w:bCs/>
              </w:rPr>
              <w:t>si</w:t>
            </w:r>
            <w:proofErr w:type="gramEnd"/>
            <w:r w:rsidRPr="00230056">
              <w:rPr>
                <w:bCs/>
              </w:rPr>
              <w:t xml:space="preserve"> impegna a svolgere a titolo gratuito analisi</w:t>
            </w:r>
            <w:r w:rsidR="00793759">
              <w:rPr>
                <w:bCs/>
              </w:rPr>
              <w:t>,</w:t>
            </w:r>
            <w:r w:rsidRPr="00230056">
              <w:rPr>
                <w:bCs/>
              </w:rPr>
              <w:t xml:space="preserve"> verifica e approvazione della progettazion</w:t>
            </w:r>
            <w:r w:rsidR="00793759">
              <w:rPr>
                <w:bCs/>
              </w:rPr>
              <w:t xml:space="preserve">e, gestione e coordinamento </w:t>
            </w:r>
            <w:r w:rsidRPr="00230056">
              <w:rPr>
                <w:bCs/>
              </w:rPr>
              <w:t xml:space="preserve">cantiere con direzione lavori, </w:t>
            </w:r>
            <w:r w:rsidR="00793759">
              <w:rPr>
                <w:bCs/>
              </w:rPr>
              <w:t xml:space="preserve">coordinamento </w:t>
            </w:r>
            <w:r w:rsidRPr="00230056">
              <w:rPr>
                <w:bCs/>
              </w:rPr>
              <w:t>sicurezz</w:t>
            </w:r>
            <w:r w:rsidR="00793759">
              <w:rPr>
                <w:bCs/>
              </w:rPr>
              <w:t xml:space="preserve">a </w:t>
            </w:r>
          </w:p>
          <w:p w:rsidR="00996B3C" w:rsidRPr="00230056" w:rsidRDefault="00996B3C" w:rsidP="00B000D1">
            <w:pPr>
              <w:rPr>
                <w:bCs/>
              </w:rPr>
            </w:pPr>
          </w:p>
          <w:p w:rsidR="00996B3C" w:rsidRPr="00230056" w:rsidRDefault="00996B3C" w:rsidP="00B000D1">
            <w:pPr>
              <w:rPr>
                <w:bCs/>
              </w:rPr>
            </w:pPr>
            <w:proofErr w:type="gramStart"/>
            <w:r w:rsidRPr="00230056">
              <w:rPr>
                <w:bCs/>
              </w:rPr>
              <w:t>le</w:t>
            </w:r>
            <w:proofErr w:type="gramEnd"/>
            <w:r w:rsidRPr="00230056">
              <w:rPr>
                <w:bCs/>
              </w:rPr>
              <w:t xml:space="preserve"> aree dei di Fondazione Fiera sono oggetto di un contratto di comodato gratuito in favore del Policlini</w:t>
            </w:r>
            <w:r w:rsidR="009F3BD0">
              <w:rPr>
                <w:bCs/>
              </w:rPr>
              <w:t>co. P</w:t>
            </w:r>
            <w:r w:rsidRPr="00230056">
              <w:rPr>
                <w:bCs/>
              </w:rPr>
              <w:t>revista la consegna graduale degli spazi via via attrezzati</w:t>
            </w:r>
            <w:r w:rsidR="00793759">
              <w:rPr>
                <w:bCs/>
              </w:rPr>
              <w:t>.</w:t>
            </w:r>
          </w:p>
          <w:p w:rsidR="00996B3C" w:rsidRPr="00230056" w:rsidRDefault="009F3BD0" w:rsidP="00B000D1">
            <w:r>
              <w:rPr>
                <w:bCs/>
              </w:rPr>
              <w:t>L</w:t>
            </w:r>
            <w:r w:rsidR="00996B3C" w:rsidRPr="00230056">
              <w:rPr>
                <w:bCs/>
              </w:rPr>
              <w:t>e opere amovibili realizzate saranno oggetto di donazione al Policlinico, che si occuperà del successivo riutilizzo</w:t>
            </w:r>
            <w:r w:rsidR="00771A1A">
              <w:rPr>
                <w:bCs/>
              </w:rPr>
              <w:t xml:space="preserve">. </w:t>
            </w:r>
            <w:r w:rsidR="00996B3C" w:rsidRPr="00230056">
              <w:rPr>
                <w:bCs/>
              </w:rPr>
              <w:t>Fondazione Fiera s</w:t>
            </w:r>
            <w:r>
              <w:t xml:space="preserve">i farà carico dei costi di </w:t>
            </w:r>
            <w:proofErr w:type="spellStart"/>
            <w:r w:rsidR="00996B3C" w:rsidRPr="00230056">
              <w:t>disallestimento</w:t>
            </w:r>
            <w:proofErr w:type="spellEnd"/>
            <w:r w:rsidR="00996B3C" w:rsidRPr="00230056">
              <w:t xml:space="preserve"> dei moduli strutturali e degli impianti</w:t>
            </w:r>
          </w:p>
          <w:p w:rsidR="00996B3C" w:rsidRDefault="00996B3C" w:rsidP="00B000D1"/>
        </w:tc>
      </w:tr>
      <w:tr w:rsidR="00996B3C" w:rsidTr="00EB6CD3">
        <w:tc>
          <w:tcPr>
            <w:tcW w:w="1701" w:type="dxa"/>
            <w:vAlign w:val="center"/>
          </w:tcPr>
          <w:p w:rsidR="00996B3C" w:rsidRPr="00EB6CD3" w:rsidRDefault="00996B3C" w:rsidP="00EB6CD3">
            <w:pPr>
              <w:rPr>
                <w:b/>
              </w:rPr>
            </w:pPr>
            <w:r w:rsidRPr="00EB6CD3">
              <w:rPr>
                <w:b/>
              </w:rPr>
              <w:t xml:space="preserve">Figure </w:t>
            </w:r>
            <w:r w:rsidR="00F33F6B" w:rsidRPr="00EB6CD3">
              <w:rPr>
                <w:b/>
              </w:rPr>
              <w:t xml:space="preserve">esecutive </w:t>
            </w:r>
            <w:r w:rsidR="000B3435" w:rsidRPr="00EB6CD3">
              <w:rPr>
                <w:b/>
              </w:rPr>
              <w:t>chiave</w:t>
            </w:r>
          </w:p>
        </w:tc>
        <w:tc>
          <w:tcPr>
            <w:tcW w:w="2835" w:type="dxa"/>
          </w:tcPr>
          <w:p w:rsidR="00996B3C" w:rsidRPr="006671D3" w:rsidRDefault="00D71E84" w:rsidP="00B000D1">
            <w:r w:rsidRPr="006671D3">
              <w:t>_</w:t>
            </w:r>
            <w:r w:rsidR="00996B3C" w:rsidRPr="006671D3">
              <w:t>Aria Spa</w:t>
            </w:r>
            <w:r w:rsidR="009F3BD0" w:rsidRPr="006671D3">
              <w:t xml:space="preserve">, dir. </w:t>
            </w:r>
            <w:proofErr w:type="gramStart"/>
            <w:r w:rsidR="009F3BD0" w:rsidRPr="006671D3">
              <w:t>generale</w:t>
            </w:r>
            <w:proofErr w:type="gramEnd"/>
            <w:r w:rsidR="00996B3C" w:rsidRPr="006671D3">
              <w:t>:</w:t>
            </w:r>
          </w:p>
          <w:p w:rsidR="00B000D1" w:rsidRPr="006671D3" w:rsidRDefault="00B000D1" w:rsidP="00B000D1"/>
          <w:p w:rsidR="00B000D1" w:rsidRPr="006671D3" w:rsidRDefault="00B000D1" w:rsidP="00B000D1"/>
          <w:p w:rsidR="00996B3C" w:rsidRPr="006671D3" w:rsidRDefault="00D71E84" w:rsidP="00B000D1">
            <w:r w:rsidRPr="006671D3">
              <w:t>_</w:t>
            </w:r>
            <w:r w:rsidR="00996B3C" w:rsidRPr="006671D3">
              <w:t>Infrastrutture Lombarde:</w:t>
            </w:r>
          </w:p>
          <w:p w:rsidR="00F33F6B" w:rsidRPr="006671D3" w:rsidRDefault="00F33F6B" w:rsidP="00B000D1"/>
          <w:p w:rsidR="001B5FA7" w:rsidRPr="006671D3" w:rsidRDefault="001B5FA7" w:rsidP="001B5FA7"/>
          <w:p w:rsidR="001B5FA7" w:rsidRPr="006671D3" w:rsidRDefault="001B5FA7" w:rsidP="001B5FA7">
            <w:r w:rsidRPr="006671D3">
              <w:t>_Policlinico di Milano:</w:t>
            </w:r>
          </w:p>
          <w:p w:rsidR="001B5FA7" w:rsidRPr="006671D3" w:rsidRDefault="001B5FA7" w:rsidP="00B000D1"/>
          <w:p w:rsidR="001B5FA7" w:rsidRPr="006671D3" w:rsidRDefault="001B5FA7" w:rsidP="00B000D1"/>
          <w:p w:rsidR="001B5FA7" w:rsidRPr="006671D3" w:rsidRDefault="001B5FA7" w:rsidP="00B000D1"/>
          <w:p w:rsidR="00996B3C" w:rsidRPr="006671D3" w:rsidRDefault="00D71E84" w:rsidP="00B000D1">
            <w:r w:rsidRPr="006671D3">
              <w:t>_</w:t>
            </w:r>
            <w:r w:rsidR="00996B3C" w:rsidRPr="006671D3">
              <w:t xml:space="preserve">Fondazione Fiera Milano: </w:t>
            </w:r>
          </w:p>
          <w:p w:rsidR="000D65D0" w:rsidRPr="006671D3" w:rsidRDefault="000D65D0" w:rsidP="00B000D1"/>
          <w:p w:rsidR="00EF0321" w:rsidRPr="006671D3" w:rsidRDefault="00EF0321" w:rsidP="00B000D1"/>
          <w:p w:rsidR="000D65D0" w:rsidRPr="006671D3" w:rsidRDefault="00D71E84" w:rsidP="00B000D1">
            <w:r w:rsidRPr="006671D3">
              <w:t>_</w:t>
            </w:r>
            <w:r w:rsidR="000D65D0" w:rsidRPr="006671D3">
              <w:t>Progettisti incaricati da Fondazione Fiera:</w:t>
            </w:r>
          </w:p>
          <w:p w:rsidR="00D71E84" w:rsidRPr="006671D3" w:rsidRDefault="00D71E84" w:rsidP="00B000D1"/>
          <w:p w:rsidR="000D65D0" w:rsidRPr="006671D3" w:rsidRDefault="00D71E84" w:rsidP="00B000D1">
            <w:r w:rsidRPr="006671D3">
              <w:t>_</w:t>
            </w:r>
            <w:r w:rsidR="009B5DCF" w:rsidRPr="006671D3">
              <w:t>C</w:t>
            </w:r>
            <w:r w:rsidR="000D65D0" w:rsidRPr="006671D3">
              <w:t>onsulenti di progettazione</w:t>
            </w:r>
            <w:r w:rsidRPr="006671D3">
              <w:t xml:space="preserve"> staff Bertolaso</w:t>
            </w:r>
            <w:r w:rsidR="000D65D0" w:rsidRPr="006671D3">
              <w:t xml:space="preserve">: </w:t>
            </w:r>
          </w:p>
          <w:p w:rsidR="000D65D0" w:rsidRPr="006671D3" w:rsidRDefault="000D65D0" w:rsidP="00B000D1"/>
          <w:p w:rsidR="00EF0321" w:rsidRPr="006671D3" w:rsidRDefault="00EF0321" w:rsidP="00B000D1"/>
          <w:p w:rsidR="00321923" w:rsidRDefault="00321923" w:rsidP="00B000D1"/>
          <w:p w:rsidR="009B5DCF" w:rsidRPr="006671D3" w:rsidRDefault="00D173BD" w:rsidP="00B000D1">
            <w:bookmarkStart w:id="0" w:name="_GoBack"/>
            <w:bookmarkEnd w:id="0"/>
            <w:r w:rsidRPr="006671D3">
              <w:t>_</w:t>
            </w:r>
            <w:r w:rsidR="009B5DCF" w:rsidRPr="006671D3">
              <w:t xml:space="preserve">CISOM, </w:t>
            </w:r>
            <w:r w:rsidR="00D71E84" w:rsidRPr="006671D3">
              <w:t>Ordine</w:t>
            </w:r>
            <w:r w:rsidR="009B5DCF" w:rsidRPr="006671D3">
              <w:t xml:space="preserve"> di Malta:</w:t>
            </w:r>
          </w:p>
          <w:p w:rsidR="00996B3C" w:rsidRPr="006671D3" w:rsidRDefault="00996B3C" w:rsidP="00B000D1"/>
        </w:tc>
        <w:tc>
          <w:tcPr>
            <w:tcW w:w="5245" w:type="dxa"/>
          </w:tcPr>
          <w:p w:rsidR="001B5FA7" w:rsidRPr="006671D3" w:rsidRDefault="006671D3" w:rsidP="00B000D1">
            <w:r w:rsidRPr="006671D3">
              <w:t xml:space="preserve">Carmen </w:t>
            </w:r>
            <w:proofErr w:type="spellStart"/>
            <w:r w:rsidRPr="006671D3">
              <w:t>Schweigl</w:t>
            </w:r>
            <w:proofErr w:type="spellEnd"/>
            <w:r w:rsidRPr="006671D3">
              <w:t xml:space="preserve"> responsabile </w:t>
            </w:r>
            <w:proofErr w:type="spellStart"/>
            <w:r w:rsidRPr="006671D3">
              <w:rPr>
                <w:i/>
              </w:rPr>
              <w:t>procurement</w:t>
            </w:r>
            <w:proofErr w:type="spellEnd"/>
            <w:r w:rsidRPr="006671D3">
              <w:t xml:space="preserve"> di attrezzature, materiali e servizi sanitari;</w:t>
            </w:r>
          </w:p>
          <w:p w:rsidR="006671D3" w:rsidRPr="006671D3" w:rsidRDefault="006671D3" w:rsidP="00B000D1"/>
          <w:p w:rsidR="00996B3C" w:rsidRPr="006671D3" w:rsidRDefault="00996B3C" w:rsidP="00B000D1">
            <w:r w:rsidRPr="006671D3">
              <w:t xml:space="preserve">Monica </w:t>
            </w:r>
            <w:proofErr w:type="spellStart"/>
            <w:r w:rsidRPr="006671D3">
              <w:t>Sivo</w:t>
            </w:r>
            <w:proofErr w:type="spellEnd"/>
            <w:r w:rsidRPr="006671D3">
              <w:t xml:space="preserve">, </w:t>
            </w:r>
            <w:r w:rsidR="000D65D0" w:rsidRPr="006671D3">
              <w:t>capo progetto</w:t>
            </w:r>
            <w:r w:rsidR="009F3BD0" w:rsidRPr="006671D3">
              <w:t xml:space="preserve"> ospedale</w:t>
            </w:r>
            <w:r w:rsidR="00EF0321" w:rsidRPr="006671D3">
              <w:t>;</w:t>
            </w:r>
          </w:p>
          <w:p w:rsidR="00F33F6B" w:rsidRPr="006671D3" w:rsidRDefault="00F33F6B" w:rsidP="00B000D1">
            <w:r w:rsidRPr="006671D3">
              <w:t xml:space="preserve">Guido Bonomelli, coordinatore team IL </w:t>
            </w:r>
            <w:proofErr w:type="spellStart"/>
            <w:r w:rsidRPr="006671D3">
              <w:t>SpA</w:t>
            </w:r>
            <w:proofErr w:type="spellEnd"/>
            <w:r w:rsidR="00EF0321" w:rsidRPr="006671D3">
              <w:t>;</w:t>
            </w:r>
          </w:p>
          <w:p w:rsidR="001B5FA7" w:rsidRPr="006671D3" w:rsidRDefault="001B5FA7" w:rsidP="001B5FA7"/>
          <w:p w:rsidR="001B5FA7" w:rsidRPr="006671D3" w:rsidRDefault="001B5FA7" w:rsidP="001B5FA7">
            <w:r w:rsidRPr="006671D3">
              <w:t xml:space="preserve">Ezio Belleri, direttore generale  </w:t>
            </w:r>
          </w:p>
          <w:p w:rsidR="001B5FA7" w:rsidRPr="006671D3" w:rsidRDefault="001B5FA7" w:rsidP="001B5FA7">
            <w:r w:rsidRPr="006671D3">
              <w:t xml:space="preserve">Antonio </w:t>
            </w:r>
            <w:proofErr w:type="spellStart"/>
            <w:r w:rsidRPr="006671D3">
              <w:t>Pesenti</w:t>
            </w:r>
            <w:proofErr w:type="spellEnd"/>
            <w:r w:rsidRPr="006671D3">
              <w:t>, direttore dipartimento anestesia e emergenza urgenza</w:t>
            </w:r>
          </w:p>
          <w:p w:rsidR="00B000D1" w:rsidRPr="006671D3" w:rsidRDefault="00B000D1" w:rsidP="00B000D1"/>
          <w:p w:rsidR="00996B3C" w:rsidRPr="006671D3" w:rsidRDefault="00996B3C" w:rsidP="00B000D1">
            <w:r w:rsidRPr="006671D3">
              <w:t>Oscar Cassa,</w:t>
            </w:r>
            <w:r w:rsidR="00377C9C" w:rsidRPr="006671D3">
              <w:t xml:space="preserve"> </w:t>
            </w:r>
            <w:r w:rsidR="000D65D0" w:rsidRPr="006671D3">
              <w:t>coordinatore progettazione e appalti forniture</w:t>
            </w:r>
            <w:r w:rsidR="00EF0321" w:rsidRPr="006671D3">
              <w:t>;</w:t>
            </w:r>
            <w:r w:rsidR="000D65D0" w:rsidRPr="006671D3">
              <w:t xml:space="preserve"> </w:t>
            </w:r>
          </w:p>
          <w:p w:rsidR="009F3BD0" w:rsidRPr="006671D3" w:rsidRDefault="009F3BD0" w:rsidP="00B000D1"/>
          <w:p w:rsidR="000D65D0" w:rsidRPr="006671D3" w:rsidRDefault="000D65D0" w:rsidP="00B000D1">
            <w:proofErr w:type="spellStart"/>
            <w:r w:rsidRPr="006671D3">
              <w:t>Manens</w:t>
            </w:r>
            <w:proofErr w:type="spellEnd"/>
            <w:r w:rsidR="00D71E84" w:rsidRPr="006671D3">
              <w:t xml:space="preserve">-TIFS, </w:t>
            </w:r>
            <w:proofErr w:type="spellStart"/>
            <w:r w:rsidR="00D71E84" w:rsidRPr="006671D3">
              <w:t>Deerns</w:t>
            </w:r>
            <w:proofErr w:type="spellEnd"/>
            <w:r w:rsidR="00D71E84" w:rsidRPr="006671D3">
              <w:t xml:space="preserve"> Italia, </w:t>
            </w:r>
            <w:proofErr w:type="spellStart"/>
            <w:r w:rsidR="00D71E84" w:rsidRPr="006671D3">
              <w:t>Sapio</w:t>
            </w:r>
            <w:proofErr w:type="spellEnd"/>
            <w:r w:rsidR="00D71E84" w:rsidRPr="006671D3">
              <w:t xml:space="preserve">, STP Studio </w:t>
            </w:r>
            <w:proofErr w:type="spellStart"/>
            <w:r w:rsidR="00D71E84" w:rsidRPr="006671D3">
              <w:t>Priolisi</w:t>
            </w:r>
            <w:proofErr w:type="spellEnd"/>
            <w:r w:rsidR="00D71E84" w:rsidRPr="006671D3">
              <w:t xml:space="preserve">, Gestione Progetti, </w:t>
            </w:r>
            <w:proofErr w:type="spellStart"/>
            <w:r w:rsidR="00D71E84" w:rsidRPr="006671D3">
              <w:t>GAe</w:t>
            </w:r>
            <w:proofErr w:type="spellEnd"/>
            <w:r w:rsidR="00D71E84" w:rsidRPr="006671D3">
              <w:t xml:space="preserve"> </w:t>
            </w:r>
            <w:proofErr w:type="spellStart"/>
            <w:r w:rsidR="00D71E84" w:rsidRPr="006671D3">
              <w:t>Engineering</w:t>
            </w:r>
            <w:proofErr w:type="spellEnd"/>
          </w:p>
          <w:p w:rsidR="00793759" w:rsidRPr="006671D3" w:rsidRDefault="00793759" w:rsidP="00B000D1"/>
          <w:p w:rsidR="000D65D0" w:rsidRPr="006671D3" w:rsidRDefault="000D65D0" w:rsidP="00B000D1">
            <w:r w:rsidRPr="006671D3">
              <w:t xml:space="preserve">Patrizia </w:t>
            </w:r>
            <w:proofErr w:type="spellStart"/>
            <w:r w:rsidRPr="006671D3">
              <w:t>Arnosti</w:t>
            </w:r>
            <w:proofErr w:type="spellEnd"/>
            <w:r w:rsidR="00D71E84" w:rsidRPr="006671D3">
              <w:t xml:space="preserve">, </w:t>
            </w:r>
            <w:r w:rsidR="00EF0321" w:rsidRPr="006671D3">
              <w:t>ingegneria</w:t>
            </w:r>
            <w:r w:rsidR="00D71E84" w:rsidRPr="006671D3">
              <w:t xml:space="preserve"> ospedaliera</w:t>
            </w:r>
          </w:p>
          <w:p w:rsidR="000D65D0" w:rsidRDefault="000D65D0" w:rsidP="00B000D1">
            <w:r w:rsidRPr="006671D3">
              <w:t>Manuela Manenti</w:t>
            </w:r>
            <w:r w:rsidR="00EF0321" w:rsidRPr="006671D3">
              <w:t>, ingegneria civile</w:t>
            </w:r>
          </w:p>
          <w:p w:rsidR="002D73E9" w:rsidRPr="006671D3" w:rsidRDefault="002D73E9" w:rsidP="00B000D1">
            <w:r>
              <w:t xml:space="preserve">Benedetto </w:t>
            </w:r>
            <w:proofErr w:type="spellStart"/>
            <w:r>
              <w:t>Renzetti</w:t>
            </w:r>
            <w:proofErr w:type="spellEnd"/>
            <w:r>
              <w:t>, ingegneria civile</w:t>
            </w:r>
          </w:p>
          <w:p w:rsidR="00D71E84" w:rsidRPr="006671D3" w:rsidRDefault="00D71E84" w:rsidP="00B000D1">
            <w:r w:rsidRPr="006671D3">
              <w:t xml:space="preserve">Tommaso Longhi, </w:t>
            </w:r>
            <w:r w:rsidR="00EF0321" w:rsidRPr="006671D3">
              <w:t>organizzazione sanitaria</w:t>
            </w:r>
            <w:r w:rsidRPr="006671D3">
              <w:t xml:space="preserve"> </w:t>
            </w:r>
          </w:p>
          <w:p w:rsidR="009F3BD0" w:rsidRPr="006671D3" w:rsidRDefault="009F3BD0" w:rsidP="00B000D1"/>
          <w:p w:rsidR="009B5DCF" w:rsidRPr="006671D3" w:rsidRDefault="009B5DCF" w:rsidP="00B000D1">
            <w:r w:rsidRPr="006671D3">
              <w:t>Gerardo Solaro del Borgo, presidente</w:t>
            </w:r>
          </w:p>
          <w:p w:rsidR="009B5DCF" w:rsidRPr="006671D3" w:rsidRDefault="00F33F6B" w:rsidP="001B5FA7">
            <w:r w:rsidRPr="006671D3">
              <w:t xml:space="preserve">Carlo Settembrini </w:t>
            </w:r>
            <w:proofErr w:type="spellStart"/>
            <w:r w:rsidRPr="006671D3">
              <w:t>Spar</w:t>
            </w:r>
            <w:r w:rsidR="009F3BD0" w:rsidRPr="006671D3">
              <w:t>a</w:t>
            </w:r>
            <w:r w:rsidRPr="006671D3">
              <w:t>vieri</w:t>
            </w:r>
            <w:proofErr w:type="spellEnd"/>
            <w:r w:rsidRPr="006671D3">
              <w:t xml:space="preserve"> Trabucchi, capo raggruppamento Lombardia</w:t>
            </w:r>
          </w:p>
        </w:tc>
      </w:tr>
    </w:tbl>
    <w:p w:rsidR="005A48D9" w:rsidRDefault="00B000D1" w:rsidP="00B000D1">
      <w:r>
        <w:lastRenderedPageBreak/>
        <w:br w:type="textWrapping" w:clear="all"/>
      </w:r>
    </w:p>
    <w:sectPr w:rsidR="005A48D9" w:rsidSect="0053229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534" w:rsidRDefault="00651534" w:rsidP="00532291">
      <w:pPr>
        <w:spacing w:after="0" w:line="240" w:lineRule="auto"/>
      </w:pPr>
      <w:r>
        <w:separator/>
      </w:r>
    </w:p>
  </w:endnote>
  <w:endnote w:type="continuationSeparator" w:id="0">
    <w:p w:rsidR="00651534" w:rsidRDefault="00651534" w:rsidP="0053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379853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8114E" w:rsidRDefault="00660885" w:rsidP="00660885">
        <w:pPr>
          <w:pStyle w:val="Pidipagina"/>
          <w:jc w:val="right"/>
        </w:pPr>
        <w:proofErr w:type="gramStart"/>
        <w:r w:rsidRPr="00660885">
          <w:rPr>
            <w:sz w:val="16"/>
            <w:szCs w:val="16"/>
          </w:rPr>
          <w:t>aggiornamento</w:t>
        </w:r>
        <w:proofErr w:type="gramEnd"/>
        <w:r w:rsidRPr="00660885">
          <w:rPr>
            <w:sz w:val="16"/>
            <w:szCs w:val="16"/>
          </w:rPr>
          <w:t xml:space="preserve"> 31 marzo 2020</w:t>
        </w:r>
        <w:r>
          <w:rPr>
            <w:sz w:val="16"/>
            <w:szCs w:val="16"/>
          </w:rPr>
          <w:t xml:space="preserve">           </w:t>
        </w:r>
        <w:r w:rsidR="0088114E" w:rsidRPr="00660885">
          <w:rPr>
            <w:sz w:val="16"/>
            <w:szCs w:val="16"/>
          </w:rPr>
          <w:fldChar w:fldCharType="begin"/>
        </w:r>
        <w:r w:rsidR="0088114E" w:rsidRPr="00660885">
          <w:rPr>
            <w:sz w:val="16"/>
            <w:szCs w:val="16"/>
          </w:rPr>
          <w:instrText>PAGE   \* MERGEFORMAT</w:instrText>
        </w:r>
        <w:r w:rsidR="0088114E" w:rsidRPr="00660885">
          <w:rPr>
            <w:sz w:val="16"/>
            <w:szCs w:val="16"/>
          </w:rPr>
          <w:fldChar w:fldCharType="separate"/>
        </w:r>
        <w:r w:rsidR="00321923">
          <w:rPr>
            <w:noProof/>
            <w:sz w:val="16"/>
            <w:szCs w:val="16"/>
          </w:rPr>
          <w:t>4</w:t>
        </w:r>
        <w:r w:rsidR="0088114E" w:rsidRPr="00660885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534" w:rsidRDefault="00651534" w:rsidP="00532291">
      <w:pPr>
        <w:spacing w:after="0" w:line="240" w:lineRule="auto"/>
      </w:pPr>
      <w:r>
        <w:separator/>
      </w:r>
    </w:p>
  </w:footnote>
  <w:footnote w:type="continuationSeparator" w:id="0">
    <w:p w:rsidR="00651534" w:rsidRDefault="00651534" w:rsidP="00532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C58DA"/>
    <w:multiLevelType w:val="hybridMultilevel"/>
    <w:tmpl w:val="D95EA5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E94FF2"/>
    <w:multiLevelType w:val="hybridMultilevel"/>
    <w:tmpl w:val="93C8D29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A679F9"/>
    <w:multiLevelType w:val="hybridMultilevel"/>
    <w:tmpl w:val="3FC8450E"/>
    <w:lvl w:ilvl="0" w:tplc="8D068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E8A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62A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C4D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72A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9C4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BAD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E8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364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74223B1"/>
    <w:multiLevelType w:val="hybridMultilevel"/>
    <w:tmpl w:val="C7A20B8A"/>
    <w:lvl w:ilvl="0" w:tplc="F05CB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64D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9E6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C24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05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F8D9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245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6CC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D68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78E4D15"/>
    <w:multiLevelType w:val="hybridMultilevel"/>
    <w:tmpl w:val="EB6C3558"/>
    <w:lvl w:ilvl="0" w:tplc="F1D62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F09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487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2C6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41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C8C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A68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AC3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42A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AAF6865"/>
    <w:multiLevelType w:val="hybridMultilevel"/>
    <w:tmpl w:val="82DA527E"/>
    <w:lvl w:ilvl="0" w:tplc="FFB0C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7C2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2E0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D24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521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229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F2D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03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4A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D9"/>
    <w:rsid w:val="0006615E"/>
    <w:rsid w:val="00066B5D"/>
    <w:rsid w:val="00083096"/>
    <w:rsid w:val="000B3435"/>
    <w:rsid w:val="000B5BDB"/>
    <w:rsid w:val="000D65D0"/>
    <w:rsid w:val="001147B8"/>
    <w:rsid w:val="0017277E"/>
    <w:rsid w:val="00184459"/>
    <w:rsid w:val="001B5FA7"/>
    <w:rsid w:val="001D4A19"/>
    <w:rsid w:val="001F2DB3"/>
    <w:rsid w:val="00230056"/>
    <w:rsid w:val="0026008B"/>
    <w:rsid w:val="002A78DB"/>
    <w:rsid w:val="002C04E7"/>
    <w:rsid w:val="002C66A1"/>
    <w:rsid w:val="002D4671"/>
    <w:rsid w:val="002D73E9"/>
    <w:rsid w:val="002D7CE4"/>
    <w:rsid w:val="00310B8D"/>
    <w:rsid w:val="00321923"/>
    <w:rsid w:val="003744B0"/>
    <w:rsid w:val="00377C9C"/>
    <w:rsid w:val="003B7C40"/>
    <w:rsid w:val="003C4D20"/>
    <w:rsid w:val="003D7325"/>
    <w:rsid w:val="003E3253"/>
    <w:rsid w:val="004400FE"/>
    <w:rsid w:val="00440F31"/>
    <w:rsid w:val="00472D1A"/>
    <w:rsid w:val="004A6D72"/>
    <w:rsid w:val="004B0EF8"/>
    <w:rsid w:val="0052375E"/>
    <w:rsid w:val="00532291"/>
    <w:rsid w:val="0053633C"/>
    <w:rsid w:val="00542EAF"/>
    <w:rsid w:val="00555572"/>
    <w:rsid w:val="00574BCE"/>
    <w:rsid w:val="005752D3"/>
    <w:rsid w:val="005A48D9"/>
    <w:rsid w:val="005A4EC5"/>
    <w:rsid w:val="005A749B"/>
    <w:rsid w:val="005B75F9"/>
    <w:rsid w:val="005F2694"/>
    <w:rsid w:val="005F3BA5"/>
    <w:rsid w:val="005F50E8"/>
    <w:rsid w:val="00602FD3"/>
    <w:rsid w:val="00651534"/>
    <w:rsid w:val="00660885"/>
    <w:rsid w:val="00663D45"/>
    <w:rsid w:val="006671D3"/>
    <w:rsid w:val="006A2F25"/>
    <w:rsid w:val="00725047"/>
    <w:rsid w:val="00771A1A"/>
    <w:rsid w:val="00793759"/>
    <w:rsid w:val="007C747A"/>
    <w:rsid w:val="007F1DAE"/>
    <w:rsid w:val="0080332E"/>
    <w:rsid w:val="008563DC"/>
    <w:rsid w:val="0088114E"/>
    <w:rsid w:val="008B3DC1"/>
    <w:rsid w:val="008B4EAC"/>
    <w:rsid w:val="008F21B1"/>
    <w:rsid w:val="00926824"/>
    <w:rsid w:val="009421DF"/>
    <w:rsid w:val="00976D3E"/>
    <w:rsid w:val="00981E86"/>
    <w:rsid w:val="00995FB5"/>
    <w:rsid w:val="00996B3C"/>
    <w:rsid w:val="009A1341"/>
    <w:rsid w:val="009A1CB2"/>
    <w:rsid w:val="009B5DCF"/>
    <w:rsid w:val="009F3BD0"/>
    <w:rsid w:val="00A12166"/>
    <w:rsid w:val="00A35653"/>
    <w:rsid w:val="00A45C0C"/>
    <w:rsid w:val="00A548CE"/>
    <w:rsid w:val="00A63F4D"/>
    <w:rsid w:val="00A75D2D"/>
    <w:rsid w:val="00A934C0"/>
    <w:rsid w:val="00AC65C0"/>
    <w:rsid w:val="00AD19A0"/>
    <w:rsid w:val="00B000D1"/>
    <w:rsid w:val="00B13A70"/>
    <w:rsid w:val="00B1532B"/>
    <w:rsid w:val="00B652E0"/>
    <w:rsid w:val="00B9067D"/>
    <w:rsid w:val="00B97607"/>
    <w:rsid w:val="00BA2D97"/>
    <w:rsid w:val="00C22AEA"/>
    <w:rsid w:val="00C35798"/>
    <w:rsid w:val="00C457B0"/>
    <w:rsid w:val="00C8408B"/>
    <w:rsid w:val="00C91DD3"/>
    <w:rsid w:val="00C95BBA"/>
    <w:rsid w:val="00CF7F2A"/>
    <w:rsid w:val="00D1479C"/>
    <w:rsid w:val="00D173BD"/>
    <w:rsid w:val="00D30708"/>
    <w:rsid w:val="00D43DCE"/>
    <w:rsid w:val="00D71E84"/>
    <w:rsid w:val="00D83155"/>
    <w:rsid w:val="00E160F1"/>
    <w:rsid w:val="00E30F63"/>
    <w:rsid w:val="00E5286A"/>
    <w:rsid w:val="00E64B17"/>
    <w:rsid w:val="00E85FEF"/>
    <w:rsid w:val="00E91E8A"/>
    <w:rsid w:val="00EB6CD3"/>
    <w:rsid w:val="00EC5EE2"/>
    <w:rsid w:val="00ED5885"/>
    <w:rsid w:val="00EF0321"/>
    <w:rsid w:val="00F33F6B"/>
    <w:rsid w:val="00F54911"/>
    <w:rsid w:val="00FA42DF"/>
    <w:rsid w:val="00FA4595"/>
    <w:rsid w:val="00FD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4101EFE-3376-46D0-A10B-65212E89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A4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3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3DCE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85FE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9760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32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2291"/>
  </w:style>
  <w:style w:type="paragraph" w:styleId="Pidipagina">
    <w:name w:val="footer"/>
    <w:basedOn w:val="Normale"/>
    <w:link w:val="PidipaginaCarattere"/>
    <w:uiPriority w:val="99"/>
    <w:unhideWhenUsed/>
    <w:rsid w:val="005322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2291"/>
  </w:style>
  <w:style w:type="character" w:styleId="Rimandocommento">
    <w:name w:val="annotation reference"/>
    <w:basedOn w:val="Carpredefinitoparagrafo"/>
    <w:uiPriority w:val="99"/>
    <w:semiHidden/>
    <w:unhideWhenUsed/>
    <w:rsid w:val="00995F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95FB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95FB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95F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95F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3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9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7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5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7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9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spedalefie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Baccini Enrica</dc:creator>
  <cp:keywords/>
  <dc:description/>
  <cp:lastModifiedBy>Baccini Enrica</cp:lastModifiedBy>
  <cp:revision>6</cp:revision>
  <cp:lastPrinted>2020-03-30T18:41:00Z</cp:lastPrinted>
  <dcterms:created xsi:type="dcterms:W3CDTF">2020-03-31T08:22:00Z</dcterms:created>
  <dcterms:modified xsi:type="dcterms:W3CDTF">2020-03-31T16:23:00Z</dcterms:modified>
</cp:coreProperties>
</file>