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CB74" w14:textId="21AF54E3" w:rsidR="008B0E1F" w:rsidRDefault="008B0E1F" w:rsidP="008B0E1F"/>
    <w:p w14:paraId="328E1ED8" w14:textId="5E585604" w:rsidR="005F3281" w:rsidRPr="009C2CF2" w:rsidRDefault="009C2CF2" w:rsidP="009C2CF2">
      <w:pPr>
        <w:spacing w:after="0"/>
        <w:rPr>
          <w:rFonts w:ascii="Raleway" w:hAnsi="Raleway"/>
          <w:i/>
          <w:iCs/>
          <w:color w:val="A9A9A9"/>
          <w:lang w:val="es-ES"/>
        </w:rPr>
      </w:pPr>
      <w:r w:rsidRPr="008B0E1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1D4B7" wp14:editId="1E27E508">
                <wp:simplePos x="0" y="0"/>
                <wp:positionH relativeFrom="column">
                  <wp:posOffset>-182880</wp:posOffset>
                </wp:positionH>
                <wp:positionV relativeFrom="paragraph">
                  <wp:posOffset>74129</wp:posOffset>
                </wp:positionV>
                <wp:extent cx="6059805" cy="723072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9805" cy="7230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C1DB42" w14:textId="126CC17E" w:rsidR="009C2CF2" w:rsidRPr="0081474A" w:rsidRDefault="009C2CF2" w:rsidP="009C2CF2">
                            <w:pPr>
                              <w:spacing w:line="448" w:lineRule="exact"/>
                              <w:jc w:val="center"/>
                              <w:rPr>
                                <w:rFonts w:ascii="Raleway" w:hAnsi="Raleway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81474A">
                              <w:rPr>
                                <w:rFonts w:ascii="Raleway" w:hAnsi="Raleway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lang w:val="it-IT"/>
                              </w:rPr>
                              <w:t xml:space="preserve">ATOM Hoteles </w:t>
                            </w:r>
                            <w:proofErr w:type="spellStart"/>
                            <w:r w:rsidRPr="0081474A">
                              <w:rPr>
                                <w:rFonts w:ascii="Raleway" w:hAnsi="Raleway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lang w:val="it-IT"/>
                              </w:rPr>
                              <w:t>Socimi</w:t>
                            </w:r>
                            <w:proofErr w:type="spellEnd"/>
                            <w:r w:rsidRPr="0081474A">
                              <w:rPr>
                                <w:rFonts w:ascii="Raleway" w:hAnsi="Raleway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 w:rsidR="0081474A">
                              <w:rPr>
                                <w:rFonts w:ascii="Raleway" w:hAnsi="Raleway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lang w:val="it-IT"/>
                              </w:rPr>
                              <w:t xml:space="preserve">cede </w:t>
                            </w:r>
                            <w:proofErr w:type="gramStart"/>
                            <w:r w:rsidR="0081474A">
                              <w:rPr>
                                <w:rFonts w:ascii="Raleway" w:hAnsi="Raleway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lang w:val="it-IT"/>
                              </w:rPr>
                              <w:t>l’</w:t>
                            </w:r>
                            <w:r w:rsidRPr="0081474A">
                              <w:rPr>
                                <w:rFonts w:ascii="Raleway" w:hAnsi="Raleway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lang w:val="it-IT"/>
                              </w:rPr>
                              <w:t xml:space="preserve"> Hotel</w:t>
                            </w:r>
                            <w:proofErr w:type="gramEnd"/>
                            <w:r w:rsidRPr="0081474A">
                              <w:rPr>
                                <w:rFonts w:ascii="Raleway" w:hAnsi="Raleway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81474A">
                              <w:rPr>
                                <w:rFonts w:ascii="Raleway" w:hAnsi="Raleway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lang w:val="it-IT"/>
                              </w:rPr>
                              <w:t>Labranda</w:t>
                            </w:r>
                            <w:proofErr w:type="spellEnd"/>
                            <w:r w:rsidRPr="0081474A">
                              <w:rPr>
                                <w:rFonts w:ascii="Raleway" w:hAnsi="Raleway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lang w:val="it-IT"/>
                              </w:rPr>
                              <w:t xml:space="preserve"> Costa </w:t>
                            </w:r>
                            <w:proofErr w:type="spellStart"/>
                            <w:r w:rsidRPr="0081474A">
                              <w:rPr>
                                <w:rFonts w:ascii="Raleway" w:hAnsi="Raleway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lang w:val="it-IT"/>
                              </w:rPr>
                              <w:t>Mogán</w:t>
                            </w:r>
                            <w:proofErr w:type="spellEnd"/>
                            <w:r w:rsidR="00D01F77" w:rsidRPr="0081474A">
                              <w:rPr>
                                <w:rFonts w:ascii="Raleway" w:hAnsi="Raleway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lang w:val="it-IT"/>
                              </w:rPr>
                              <w:t>, Gran Canaria, Spa</w:t>
                            </w:r>
                            <w:r w:rsidR="0081474A">
                              <w:rPr>
                                <w:rFonts w:ascii="Raleway" w:hAnsi="Raleway"/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  <w:lang w:val="it-IT"/>
                              </w:rPr>
                              <w:t>gna</w:t>
                            </w:r>
                          </w:p>
                          <w:p w14:paraId="64F8845A" w14:textId="5073AD08" w:rsidR="00C761E3" w:rsidRPr="0081474A" w:rsidRDefault="00C761E3" w:rsidP="00C761E3">
                            <w:pPr>
                              <w:spacing w:line="448" w:lineRule="exact"/>
                              <w:jc w:val="center"/>
                              <w:rPr>
                                <w:rFonts w:ascii="Raleway" w:hAnsi="Raleway"/>
                                <w:color w:val="7F7F7F" w:themeColor="text1" w:themeTint="80"/>
                                <w:sz w:val="32"/>
                                <w:szCs w:val="32"/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1D4B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14.4pt;margin-top:5.85pt;width:477.15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" filled="f" stroked="f">
                <v:textbox inset="0,0,0,0">
                  <w:txbxContent>
                    <w:p w14:paraId="00C1DB42" w14:textId="126CC17E" w:rsidR="009C2CF2" w:rsidRPr="0081474A" w:rsidRDefault="009C2CF2" w:rsidP="009C2CF2">
                      <w:pPr>
                        <w:spacing w:line="448" w:lineRule="exact"/>
                        <w:jc w:val="center"/>
                        <w:rPr>
                          <w:rFonts w:ascii="Raleway" w:hAnsi="Raleway"/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lang w:val="it-IT"/>
                        </w:rPr>
                      </w:pPr>
                      <w:r w:rsidRPr="0081474A">
                        <w:rPr>
                          <w:rFonts w:ascii="Raleway" w:hAnsi="Raleway"/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lang w:val="it-IT"/>
                        </w:rPr>
                        <w:t xml:space="preserve">ATOM Hoteles </w:t>
                      </w:r>
                      <w:proofErr w:type="spellStart"/>
                      <w:r w:rsidRPr="0081474A">
                        <w:rPr>
                          <w:rFonts w:ascii="Raleway" w:hAnsi="Raleway"/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lang w:val="it-IT"/>
                        </w:rPr>
                        <w:t>Socimi</w:t>
                      </w:r>
                      <w:proofErr w:type="spellEnd"/>
                      <w:r w:rsidRPr="0081474A">
                        <w:rPr>
                          <w:rFonts w:ascii="Raleway" w:hAnsi="Raleway"/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r w:rsidR="0081474A">
                        <w:rPr>
                          <w:rFonts w:ascii="Raleway" w:hAnsi="Raleway"/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lang w:val="it-IT"/>
                        </w:rPr>
                        <w:t xml:space="preserve">cede </w:t>
                      </w:r>
                      <w:proofErr w:type="gramStart"/>
                      <w:r w:rsidR="0081474A">
                        <w:rPr>
                          <w:rFonts w:ascii="Raleway" w:hAnsi="Raleway"/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lang w:val="it-IT"/>
                        </w:rPr>
                        <w:t>l’</w:t>
                      </w:r>
                      <w:r w:rsidRPr="0081474A">
                        <w:rPr>
                          <w:rFonts w:ascii="Raleway" w:hAnsi="Raleway"/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lang w:val="it-IT"/>
                        </w:rPr>
                        <w:t xml:space="preserve"> Hotel</w:t>
                      </w:r>
                      <w:proofErr w:type="gramEnd"/>
                      <w:r w:rsidRPr="0081474A">
                        <w:rPr>
                          <w:rFonts w:ascii="Raleway" w:hAnsi="Raleway"/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proofErr w:type="spellStart"/>
                      <w:r w:rsidRPr="0081474A">
                        <w:rPr>
                          <w:rFonts w:ascii="Raleway" w:hAnsi="Raleway"/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lang w:val="it-IT"/>
                        </w:rPr>
                        <w:t>Labranda</w:t>
                      </w:r>
                      <w:proofErr w:type="spellEnd"/>
                      <w:r w:rsidRPr="0081474A">
                        <w:rPr>
                          <w:rFonts w:ascii="Raleway" w:hAnsi="Raleway"/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lang w:val="it-IT"/>
                        </w:rPr>
                        <w:t xml:space="preserve"> Costa </w:t>
                      </w:r>
                      <w:proofErr w:type="spellStart"/>
                      <w:r w:rsidRPr="0081474A">
                        <w:rPr>
                          <w:rFonts w:ascii="Raleway" w:hAnsi="Raleway"/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lang w:val="it-IT"/>
                        </w:rPr>
                        <w:t>Mogán</w:t>
                      </w:r>
                      <w:proofErr w:type="spellEnd"/>
                      <w:r w:rsidR="00D01F77" w:rsidRPr="0081474A">
                        <w:rPr>
                          <w:rFonts w:ascii="Raleway" w:hAnsi="Raleway"/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lang w:val="it-IT"/>
                        </w:rPr>
                        <w:t>, Gran Canaria, Spa</w:t>
                      </w:r>
                      <w:r w:rsidR="0081474A">
                        <w:rPr>
                          <w:rFonts w:ascii="Raleway" w:hAnsi="Raleway"/>
                          <w:b/>
                          <w:bCs/>
                          <w:color w:val="7F7F7F" w:themeColor="text1" w:themeTint="80"/>
                          <w:sz w:val="32"/>
                          <w:szCs w:val="32"/>
                          <w:lang w:val="it-IT"/>
                        </w:rPr>
                        <w:t>gna</w:t>
                      </w:r>
                    </w:p>
                    <w:p w14:paraId="64F8845A" w14:textId="5073AD08" w:rsidR="00C761E3" w:rsidRPr="0081474A" w:rsidRDefault="00C761E3" w:rsidP="00C761E3">
                      <w:pPr>
                        <w:spacing w:line="448" w:lineRule="exact"/>
                        <w:jc w:val="center"/>
                        <w:rPr>
                          <w:rFonts w:ascii="Raleway" w:hAnsi="Raleway"/>
                          <w:color w:val="7F7F7F" w:themeColor="text1" w:themeTint="80"/>
                          <w:sz w:val="32"/>
                          <w:szCs w:val="32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61E3" w:rsidRPr="009C2CF2">
        <w:rPr>
          <w:rFonts w:ascii="Poppins" w:eastAsia="Times New Roman" w:hAnsi="Poppins" w:cs="Poppins"/>
          <w:b/>
          <w:bCs/>
          <w:color w:val="8B8D94"/>
          <w:kern w:val="0"/>
          <w:sz w:val="27"/>
          <w:szCs w:val="27"/>
          <w:lang w:val="it-IT" w:eastAsia="it-IT"/>
          <w14:ligatures w14:val="none"/>
        </w:rPr>
        <w:br/>
      </w:r>
      <w:r w:rsidR="00C761E3" w:rsidRPr="009C2CF2">
        <w:rPr>
          <w:rFonts w:ascii="Raleway" w:hAnsi="Raleway"/>
          <w:noProof/>
          <w:lang w:val="it-IT"/>
        </w:rPr>
        <w:t xml:space="preserve"> </w:t>
      </w:r>
      <w:r w:rsidR="00C761E3" w:rsidRPr="009C2CF2">
        <w:rPr>
          <w:rFonts w:ascii="Raleway" w:hAnsi="Raleway"/>
          <w:noProof/>
          <w:lang w:val="it-IT"/>
        </w:rPr>
        <w:tab/>
      </w:r>
    </w:p>
    <w:p w14:paraId="0FA354A7" w14:textId="77777777" w:rsidR="009C2CF2" w:rsidRDefault="009C2CF2" w:rsidP="009C2CF2">
      <w:pPr>
        <w:jc w:val="center"/>
      </w:pPr>
    </w:p>
    <w:p w14:paraId="4A1E7F4E" w14:textId="77777777" w:rsidR="00D01F77" w:rsidRDefault="00D01F77" w:rsidP="009C2CF2">
      <w:pPr>
        <w:jc w:val="center"/>
      </w:pPr>
    </w:p>
    <w:p w14:paraId="0F4AD4C4" w14:textId="5F047C39" w:rsidR="000F66A4" w:rsidRPr="00231F03" w:rsidRDefault="000F66A4" w:rsidP="009C2CF2">
      <w:pPr>
        <w:jc w:val="center"/>
      </w:pPr>
      <w:r>
        <w:rPr>
          <w:noProof/>
        </w:rPr>
        <w:drawing>
          <wp:inline distT="0" distB="0" distL="0" distR="0" wp14:anchorId="19BE6F36" wp14:editId="39BD2F2D">
            <wp:extent cx="5400040" cy="3599815"/>
            <wp:effectExtent l="0" t="0" r="0" b="635"/>
            <wp:docPr id="353664459" name="Imagen 5" descr="Una silla de playa junto a una alber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928668" name="Imagen 5" descr="Una silla de playa junto a una alberc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2046F" w14:textId="77777777" w:rsidR="0081474A" w:rsidRDefault="0081474A" w:rsidP="009C2CF2">
      <w:pPr>
        <w:shd w:val="clear" w:color="auto" w:fill="FFFFFF"/>
        <w:ind w:left="720"/>
        <w:jc w:val="both"/>
        <w:outlineLvl w:val="2"/>
        <w:rPr>
          <w:rFonts w:ascii="Raleway" w:eastAsia="Times New Roman" w:hAnsi="Raleway" w:cs="Poppins"/>
          <w:b/>
          <w:bCs/>
          <w:color w:val="8B8D94"/>
          <w:kern w:val="0"/>
          <w:lang w:val="it-IT" w:eastAsia="it-IT"/>
          <w14:ligatures w14:val="none"/>
        </w:rPr>
      </w:pPr>
    </w:p>
    <w:p w14:paraId="63A3632E" w14:textId="72E1520B" w:rsidR="0081474A" w:rsidRPr="0081474A" w:rsidRDefault="0081474A" w:rsidP="009C2CF2">
      <w:pPr>
        <w:shd w:val="clear" w:color="auto" w:fill="FFFFFF"/>
        <w:ind w:left="720"/>
        <w:jc w:val="both"/>
        <w:outlineLvl w:val="2"/>
        <w:rPr>
          <w:rFonts w:ascii="Raleway" w:eastAsia="Times New Roman" w:hAnsi="Raleway" w:cs="Poppins"/>
          <w:b/>
          <w:bCs/>
          <w:color w:val="8B8D94"/>
          <w:kern w:val="0"/>
          <w:lang w:val="it-IT" w:eastAsia="it-IT"/>
          <w14:ligatures w14:val="none"/>
        </w:rPr>
      </w:pPr>
      <w:r w:rsidRPr="0081474A">
        <w:rPr>
          <w:rFonts w:ascii="Raleway" w:eastAsia="Times New Roman" w:hAnsi="Raleway" w:cs="Poppins"/>
          <w:b/>
          <w:bCs/>
          <w:color w:val="8B8D94"/>
          <w:kern w:val="0"/>
          <w:lang w:val="it-IT" w:eastAsia="it-IT"/>
          <w14:ligatures w14:val="none"/>
        </w:rPr>
        <w:t xml:space="preserve">Il veicolo promosso da </w:t>
      </w:r>
      <w:r w:rsidR="000F66A4" w:rsidRPr="0081474A">
        <w:rPr>
          <w:rFonts w:ascii="Raleway" w:eastAsia="Times New Roman" w:hAnsi="Raleway" w:cs="Poppins"/>
          <w:b/>
          <w:bCs/>
          <w:color w:val="8B8D94"/>
          <w:kern w:val="0"/>
          <w:lang w:val="it-IT" w:eastAsia="it-IT"/>
          <w14:ligatures w14:val="none"/>
        </w:rPr>
        <w:t xml:space="preserve">Bankinter Investment </w:t>
      </w:r>
      <w:r w:rsidRPr="0081474A">
        <w:rPr>
          <w:rFonts w:ascii="Raleway" w:eastAsia="Times New Roman" w:hAnsi="Raleway" w:cs="Poppins"/>
          <w:b/>
          <w:bCs/>
          <w:color w:val="8B8D94"/>
          <w:kern w:val="0"/>
          <w:lang w:val="it-IT" w:eastAsia="it-IT"/>
          <w14:ligatures w14:val="none"/>
        </w:rPr>
        <w:t>e</w:t>
      </w:r>
      <w:r w:rsidR="000F66A4" w:rsidRPr="0081474A">
        <w:rPr>
          <w:rFonts w:ascii="Raleway" w:eastAsia="Times New Roman" w:hAnsi="Raleway" w:cs="Poppins"/>
          <w:b/>
          <w:bCs/>
          <w:color w:val="8B8D94"/>
          <w:kern w:val="0"/>
          <w:lang w:val="it-IT" w:eastAsia="it-IT"/>
          <w14:ligatures w14:val="none"/>
        </w:rPr>
        <w:t xml:space="preserve"> GMA</w:t>
      </w:r>
      <w:r w:rsidR="009C2CF2" w:rsidRPr="0081474A">
        <w:rPr>
          <w:rFonts w:ascii="Raleway" w:eastAsia="Times New Roman" w:hAnsi="Raleway" w:cs="Poppins"/>
          <w:b/>
          <w:bCs/>
          <w:color w:val="8B8D94"/>
          <w:kern w:val="0"/>
          <w:lang w:val="it-IT" w:eastAsia="it-IT"/>
          <w14:ligatures w14:val="none"/>
        </w:rPr>
        <w:t xml:space="preserve"> </w:t>
      </w:r>
      <w:r w:rsidRPr="0081474A">
        <w:rPr>
          <w:rFonts w:ascii="Raleway" w:eastAsia="Times New Roman" w:hAnsi="Raleway" w:cs="Poppins"/>
          <w:b/>
          <w:bCs/>
          <w:color w:val="8B8D94"/>
          <w:kern w:val="0"/>
          <w:lang w:val="it-IT" w:eastAsia="it-IT"/>
          <w14:ligatures w14:val="none"/>
        </w:rPr>
        <w:t>raggiunge la sua quinta cessione, dopo aver acquisito due hotel di lusso a Barcellona lo scorso gennaio</w:t>
      </w:r>
    </w:p>
    <w:p w14:paraId="228E37D6" w14:textId="3DDA2F35" w:rsidR="000F66A4" w:rsidRPr="0081474A" w:rsidRDefault="000F66A4" w:rsidP="009C2CF2">
      <w:pPr>
        <w:shd w:val="clear" w:color="auto" w:fill="FFFFFF"/>
        <w:ind w:firstLine="720"/>
        <w:jc w:val="both"/>
        <w:outlineLvl w:val="2"/>
        <w:rPr>
          <w:rFonts w:ascii="Raleway" w:eastAsia="Times New Roman" w:hAnsi="Raleway" w:cs="Poppins"/>
          <w:b/>
          <w:bCs/>
          <w:color w:val="8B8D94"/>
          <w:kern w:val="0"/>
          <w:lang w:val="it-IT" w:eastAsia="it-IT"/>
          <w14:ligatures w14:val="none"/>
        </w:rPr>
      </w:pPr>
      <w:r w:rsidRPr="0081474A">
        <w:rPr>
          <w:rFonts w:ascii="Raleway" w:eastAsia="Times New Roman" w:hAnsi="Raleway" w:cs="Poppins"/>
          <w:b/>
          <w:bCs/>
          <w:color w:val="8B8D94"/>
          <w:kern w:val="0"/>
          <w:lang w:val="it-IT" w:eastAsia="it-IT"/>
          <w14:ligatures w14:val="none"/>
        </w:rPr>
        <w:t xml:space="preserve">H-10 Hoteles, </w:t>
      </w:r>
      <w:r w:rsidR="0081474A" w:rsidRPr="0081474A">
        <w:rPr>
          <w:rFonts w:ascii="Raleway" w:eastAsia="Times New Roman" w:hAnsi="Raleway" w:cs="Poppins"/>
          <w:b/>
          <w:bCs/>
          <w:color w:val="8B8D94"/>
          <w:kern w:val="0"/>
          <w:lang w:val="it-IT" w:eastAsia="it-IT"/>
          <w14:ligatures w14:val="none"/>
        </w:rPr>
        <w:t>nuovo proprietario dell’asset</w:t>
      </w:r>
      <w:r w:rsidRPr="0081474A">
        <w:rPr>
          <w:rFonts w:ascii="Raleway" w:eastAsia="Times New Roman" w:hAnsi="Raleway" w:cs="Poppins"/>
          <w:b/>
          <w:bCs/>
          <w:color w:val="8B8D94"/>
          <w:kern w:val="0"/>
          <w:lang w:val="it-IT" w:eastAsia="it-IT"/>
          <w14:ligatures w14:val="none"/>
        </w:rPr>
        <w:t xml:space="preserve">, </w:t>
      </w:r>
      <w:r w:rsidR="0081474A" w:rsidRPr="0081474A">
        <w:rPr>
          <w:rFonts w:ascii="Raleway" w:eastAsia="Times New Roman" w:hAnsi="Raleway" w:cs="Poppins"/>
          <w:b/>
          <w:bCs/>
          <w:color w:val="8B8D94"/>
          <w:kern w:val="0"/>
          <w:lang w:val="it-IT" w:eastAsia="it-IT"/>
          <w14:ligatures w14:val="none"/>
        </w:rPr>
        <w:t xml:space="preserve">ne </w:t>
      </w:r>
      <w:r w:rsidR="0081474A">
        <w:rPr>
          <w:rFonts w:ascii="Raleway" w:eastAsia="Times New Roman" w:hAnsi="Raleway" w:cs="Poppins"/>
          <w:b/>
          <w:bCs/>
          <w:color w:val="8B8D94"/>
          <w:kern w:val="0"/>
          <w:lang w:val="it-IT" w:eastAsia="it-IT"/>
          <w14:ligatures w14:val="none"/>
        </w:rPr>
        <w:t>diver</w:t>
      </w:r>
      <w:r w:rsidR="0081474A" w:rsidRPr="0081474A">
        <w:rPr>
          <w:rFonts w:ascii="Raleway" w:eastAsia="Times New Roman" w:hAnsi="Raleway" w:cs="Poppins"/>
          <w:b/>
          <w:bCs/>
          <w:color w:val="8B8D94"/>
          <w:kern w:val="0"/>
          <w:lang w:val="it-IT" w:eastAsia="it-IT"/>
          <w14:ligatures w14:val="none"/>
        </w:rPr>
        <w:t>rà anche gestore</w:t>
      </w:r>
    </w:p>
    <w:p w14:paraId="14C4B502" w14:textId="6EB5C703" w:rsidR="0081474A" w:rsidRDefault="0081474A" w:rsidP="009C2CF2">
      <w:pPr>
        <w:shd w:val="clear" w:color="auto" w:fill="FFFFFF"/>
        <w:ind w:left="720"/>
        <w:jc w:val="both"/>
        <w:outlineLvl w:val="2"/>
        <w:rPr>
          <w:rFonts w:ascii="Raleway" w:eastAsia="Times New Roman" w:hAnsi="Raleway" w:cs="Poppins"/>
          <w:b/>
          <w:bCs/>
          <w:color w:val="8B8D94"/>
          <w:kern w:val="0"/>
          <w:lang w:val="it-IT" w:eastAsia="it-IT"/>
          <w14:ligatures w14:val="none"/>
        </w:rPr>
      </w:pPr>
      <w:r w:rsidRPr="0081474A">
        <w:rPr>
          <w:rFonts w:ascii="Raleway" w:eastAsia="Times New Roman" w:hAnsi="Raleway" w:cs="Poppins"/>
          <w:b/>
          <w:bCs/>
          <w:color w:val="8B8D94"/>
          <w:kern w:val="0"/>
          <w:lang w:val="it-IT" w:eastAsia="it-IT"/>
          <w14:ligatures w14:val="none"/>
        </w:rPr>
        <w:t xml:space="preserve">Situato fronte mare a </w:t>
      </w:r>
      <w:proofErr w:type="spellStart"/>
      <w:r w:rsidR="000F66A4" w:rsidRPr="0081474A">
        <w:rPr>
          <w:rFonts w:ascii="Raleway" w:eastAsia="Times New Roman" w:hAnsi="Raleway" w:cs="Poppins"/>
          <w:b/>
          <w:bCs/>
          <w:color w:val="8B8D94"/>
          <w:kern w:val="0"/>
          <w:lang w:val="it-IT" w:eastAsia="it-IT"/>
          <w14:ligatures w14:val="none"/>
        </w:rPr>
        <w:t>Playa</w:t>
      </w:r>
      <w:proofErr w:type="spellEnd"/>
      <w:r w:rsidR="000F66A4" w:rsidRPr="0081474A">
        <w:rPr>
          <w:rFonts w:ascii="Raleway" w:eastAsia="Times New Roman" w:hAnsi="Raleway" w:cs="Poppins"/>
          <w:b/>
          <w:bCs/>
          <w:color w:val="8B8D94"/>
          <w:kern w:val="0"/>
          <w:lang w:val="it-IT" w:eastAsia="it-IT"/>
          <w14:ligatures w14:val="none"/>
        </w:rPr>
        <w:t xml:space="preserve"> del Cura, </w:t>
      </w:r>
      <w:r w:rsidRPr="0081474A">
        <w:rPr>
          <w:rFonts w:ascii="Raleway" w:eastAsia="Times New Roman" w:hAnsi="Raleway" w:cs="Poppins"/>
          <w:b/>
          <w:bCs/>
          <w:color w:val="8B8D94"/>
          <w:kern w:val="0"/>
          <w:lang w:val="it-IT" w:eastAsia="it-IT"/>
          <w14:ligatures w14:val="none"/>
        </w:rPr>
        <w:t>questo hotel rappresenta per Atom il più piccolo per numero di camer</w:t>
      </w:r>
      <w:r>
        <w:rPr>
          <w:rFonts w:ascii="Raleway" w:eastAsia="Times New Roman" w:hAnsi="Raleway" w:cs="Poppins"/>
          <w:b/>
          <w:bCs/>
          <w:color w:val="8B8D94"/>
          <w:kern w:val="0"/>
          <w:lang w:val="it-IT" w:eastAsia="it-IT"/>
          <w14:ligatures w14:val="none"/>
        </w:rPr>
        <w:t>e</w:t>
      </w:r>
      <w:r w:rsidRPr="0081474A">
        <w:rPr>
          <w:rFonts w:ascii="Raleway" w:eastAsia="Times New Roman" w:hAnsi="Raleway" w:cs="Poppins"/>
          <w:b/>
          <w:bCs/>
          <w:color w:val="8B8D94"/>
          <w:kern w:val="0"/>
          <w:lang w:val="it-IT" w:eastAsia="it-IT"/>
          <w14:ligatures w14:val="none"/>
        </w:rPr>
        <w:t xml:space="preserve"> </w:t>
      </w:r>
      <w:r>
        <w:rPr>
          <w:rFonts w:ascii="Raleway" w:eastAsia="Times New Roman" w:hAnsi="Raleway" w:cs="Poppins"/>
          <w:b/>
          <w:bCs/>
          <w:color w:val="8B8D94"/>
          <w:kern w:val="0"/>
          <w:lang w:val="it-IT" w:eastAsia="it-IT"/>
          <w14:ligatures w14:val="none"/>
        </w:rPr>
        <w:t xml:space="preserve">del portfolio </w:t>
      </w:r>
    </w:p>
    <w:p w14:paraId="039AA976" w14:textId="77777777" w:rsidR="00166A9F" w:rsidRPr="0081474A" w:rsidRDefault="00166A9F" w:rsidP="009C2CF2">
      <w:pPr>
        <w:shd w:val="clear" w:color="auto" w:fill="FFFFFF"/>
        <w:ind w:left="720"/>
        <w:jc w:val="both"/>
        <w:outlineLvl w:val="2"/>
        <w:rPr>
          <w:rFonts w:ascii="Raleway" w:eastAsia="Times New Roman" w:hAnsi="Raleway" w:cs="Poppins"/>
          <w:b/>
          <w:bCs/>
          <w:color w:val="8B8D94"/>
          <w:kern w:val="0"/>
          <w:lang w:val="en-US" w:eastAsia="it-IT"/>
          <w14:ligatures w14:val="none"/>
        </w:rPr>
      </w:pPr>
    </w:p>
    <w:p w14:paraId="24C4B5B4" w14:textId="06B9B8B8" w:rsidR="002F65B3" w:rsidRDefault="009C2CF2" w:rsidP="000F66A4">
      <w:pPr>
        <w:jc w:val="both"/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</w:pPr>
      <w:r w:rsidRPr="00166A9F">
        <w:rPr>
          <w:rStyle w:val="oypena"/>
          <w:rFonts w:ascii="Raleway" w:hAnsi="Raleway"/>
          <w:i/>
          <w:iCs/>
          <w:color w:val="A9A9A9"/>
          <w:sz w:val="20"/>
          <w:szCs w:val="20"/>
          <w:lang w:val="es-ES"/>
        </w:rPr>
        <w:t xml:space="preserve">Madrid, </w:t>
      </w:r>
      <w:r w:rsidR="006008E7">
        <w:rPr>
          <w:rStyle w:val="oypena"/>
          <w:rFonts w:ascii="Raleway" w:hAnsi="Raleway"/>
          <w:i/>
          <w:iCs/>
          <w:color w:val="A9A9A9"/>
          <w:sz w:val="20"/>
          <w:szCs w:val="20"/>
          <w:lang w:val="es-ES"/>
        </w:rPr>
        <w:t xml:space="preserve">16 </w:t>
      </w:r>
      <w:proofErr w:type="spellStart"/>
      <w:r w:rsidR="006008E7">
        <w:rPr>
          <w:rStyle w:val="oypena"/>
          <w:rFonts w:ascii="Raleway" w:hAnsi="Raleway"/>
          <w:i/>
          <w:iCs/>
          <w:color w:val="A9A9A9"/>
          <w:sz w:val="20"/>
          <w:szCs w:val="20"/>
          <w:lang w:val="es-ES"/>
        </w:rPr>
        <w:t>Maggio</w:t>
      </w:r>
      <w:proofErr w:type="spellEnd"/>
      <w:r w:rsidRPr="00166A9F">
        <w:rPr>
          <w:rStyle w:val="oypena"/>
          <w:rFonts w:ascii="Raleway" w:hAnsi="Raleway"/>
          <w:i/>
          <w:iCs/>
          <w:color w:val="A9A9A9"/>
          <w:sz w:val="20"/>
          <w:szCs w:val="20"/>
          <w:lang w:val="es-ES"/>
        </w:rPr>
        <w:t xml:space="preserve"> 2024</w:t>
      </w:r>
      <w:r>
        <w:rPr>
          <w:rStyle w:val="oypena"/>
          <w:rFonts w:ascii="Raleway" w:hAnsi="Raleway"/>
          <w:i/>
          <w:iCs/>
          <w:color w:val="A9A9A9"/>
          <w:lang w:val="es-ES"/>
        </w:rPr>
        <w:t xml:space="preserve"> </w:t>
      </w:r>
      <w:r w:rsidR="00166A9F">
        <w:rPr>
          <w:rStyle w:val="oypena"/>
          <w:rFonts w:ascii="Raleway" w:hAnsi="Raleway"/>
          <w:i/>
          <w:iCs/>
          <w:color w:val="A9A9A9"/>
          <w:lang w:val="es-ES"/>
        </w:rPr>
        <w:t xml:space="preserve">- </w:t>
      </w:r>
      <w:r w:rsidR="000F66A4"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Atom Hoteles </w:t>
      </w:r>
      <w:proofErr w:type="spellStart"/>
      <w:r w:rsidR="000F66A4"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Socimi</w:t>
      </w:r>
      <w:proofErr w:type="spellEnd"/>
      <w:r w:rsidR="000F66A4"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ha</w:t>
      </w:r>
      <w:r w:rsidR="002F65B3"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annunciato la vendita dell’</w:t>
      </w:r>
      <w:r w:rsidR="000F66A4"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Hotel </w:t>
      </w:r>
      <w:proofErr w:type="spellStart"/>
      <w:r w:rsidR="000F66A4"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Labranda</w:t>
      </w:r>
      <w:proofErr w:type="spellEnd"/>
      <w:r w:rsidR="000F66A4"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Costa </w:t>
      </w:r>
      <w:proofErr w:type="spellStart"/>
      <w:r w:rsidR="000F66A4"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Mogán</w:t>
      </w:r>
      <w:proofErr w:type="spellEnd"/>
      <w:r w:rsidR="000F66A4"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, </w:t>
      </w:r>
      <w:r w:rsidR="002F65B3"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un 4 stelle di 125 camere</w:t>
      </w:r>
      <w:r w:rsidR="000F66A4"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, </w:t>
      </w:r>
      <w:r w:rsidR="002F65B3"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alla società </w:t>
      </w:r>
      <w:r w:rsidR="000F66A4"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H-10 Hoteles, </w:t>
      </w:r>
      <w:r w:rsid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che sarà anche il nuovo gestore della struttura. L’albergo, acquisito nel 2019 dal veicolo fondato da </w:t>
      </w:r>
      <w:r w:rsidR="002F65B3"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Bankinter Investment </w:t>
      </w:r>
      <w:r w:rsid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e </w:t>
      </w:r>
      <w:r w:rsidR="002F65B3"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GMA</w:t>
      </w:r>
      <w:r w:rsid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, aveva riaperto nel 2021 dopo una completa ristrutturazione che ne ha favorito il suo riposizionamento nel segmento lifestyle.</w:t>
      </w:r>
    </w:p>
    <w:p w14:paraId="46DF48ED" w14:textId="32D6E3E5" w:rsidR="002F65B3" w:rsidRDefault="000F66A4" w:rsidP="000F66A4">
      <w:pPr>
        <w:jc w:val="both"/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</w:pPr>
      <w:r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Hotel </w:t>
      </w:r>
      <w:proofErr w:type="spellStart"/>
      <w:r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Labranda</w:t>
      </w:r>
      <w:proofErr w:type="spellEnd"/>
      <w:r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Costa </w:t>
      </w:r>
      <w:proofErr w:type="spellStart"/>
      <w:r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Mogán</w:t>
      </w:r>
      <w:proofErr w:type="spellEnd"/>
      <w:r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</w:t>
      </w:r>
      <w:r w:rsidR="002F65B3"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ha rappresentato il </w:t>
      </w:r>
      <w:r w:rsidR="00D01F77"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beach</w:t>
      </w:r>
      <w:r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resort </w:t>
      </w:r>
      <w:r w:rsidR="002F65B3"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con il minor numero di camer</w:t>
      </w:r>
      <w:r w:rsidR="00EF6C55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e</w:t>
      </w:r>
      <w:r w:rsidR="002F65B3"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</w:t>
      </w:r>
      <w:r w:rsid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del portfolio di </w:t>
      </w:r>
      <w:r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Atom Hoteles, </w:t>
      </w:r>
      <w:r w:rsid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sebbene ubicato in una zona di alto interesse, proprio fronte mare sulla</w:t>
      </w:r>
      <w:r w:rsidR="00D01F77"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</w:t>
      </w:r>
      <w:proofErr w:type="spellStart"/>
      <w:r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Playa</w:t>
      </w:r>
      <w:proofErr w:type="spellEnd"/>
      <w:r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del Cura, </w:t>
      </w:r>
      <w:proofErr w:type="spellStart"/>
      <w:r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Mogán</w:t>
      </w:r>
      <w:proofErr w:type="spellEnd"/>
      <w:r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, </w:t>
      </w:r>
      <w:r w:rsid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a</w:t>
      </w:r>
      <w:r w:rsidRP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Gran Canaria</w:t>
      </w:r>
      <w:r w:rsidR="002F65B3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in Spagna.</w:t>
      </w:r>
    </w:p>
    <w:p w14:paraId="68685EDA" w14:textId="77777777" w:rsidR="00224F5D" w:rsidRPr="002F65B3" w:rsidRDefault="00224F5D" w:rsidP="000F66A4">
      <w:pPr>
        <w:jc w:val="both"/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</w:pPr>
    </w:p>
    <w:p w14:paraId="696A7EE0" w14:textId="77777777" w:rsidR="00224F5D" w:rsidRPr="002F65B3" w:rsidRDefault="00224F5D" w:rsidP="000F66A4">
      <w:pPr>
        <w:jc w:val="both"/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</w:pPr>
    </w:p>
    <w:p w14:paraId="2AE6F02F" w14:textId="77777777" w:rsidR="00224F5D" w:rsidRPr="002F65B3" w:rsidRDefault="00224F5D" w:rsidP="000F66A4">
      <w:pPr>
        <w:jc w:val="both"/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</w:pPr>
    </w:p>
    <w:p w14:paraId="6903D187" w14:textId="00503372" w:rsidR="00EF6C55" w:rsidRPr="00EF6C55" w:rsidRDefault="00EF6C55" w:rsidP="000F66A4">
      <w:pPr>
        <w:jc w:val="both"/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</w:pPr>
      <w:r w:rsidRPr="00EF6C55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La ristrutturazione dell’hotel, guidata da </w:t>
      </w:r>
      <w:r w:rsidR="000F66A4" w:rsidRPr="00EF6C55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GMA Corporate </w:t>
      </w:r>
      <w:r w:rsidRPr="00EF6C55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come</w:t>
      </w:r>
      <w:r w:rsidR="000F66A4" w:rsidRPr="00EF6C55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manager </w:t>
      </w:r>
      <w:r w:rsidRPr="00EF6C55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della</w:t>
      </w:r>
      <w:r w:rsidR="000F66A4" w:rsidRPr="00EF6C55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</w:t>
      </w:r>
      <w:proofErr w:type="spellStart"/>
      <w:r w:rsidR="000F66A4" w:rsidRPr="00EF6C55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Socimi</w:t>
      </w:r>
      <w:proofErr w:type="spellEnd"/>
      <w:r w:rsidR="000F66A4" w:rsidRPr="00EF6C55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, </w:t>
      </w:r>
      <w:r w:rsidRPr="00EF6C55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dallo studio di architettura e </w:t>
      </w:r>
      <w:proofErr w:type="spellStart"/>
      <w:r w:rsidRPr="00EF6C55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interior</w:t>
      </w:r>
      <w:proofErr w:type="spellEnd"/>
      <w:r w:rsidRPr="00EF6C55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design </w:t>
      </w:r>
      <w:r w:rsidR="000F66A4" w:rsidRPr="00EF6C55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Patricia </w:t>
      </w:r>
      <w:proofErr w:type="spellStart"/>
      <w:r w:rsidR="000F66A4" w:rsidRPr="00EF6C55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Galdón</w:t>
      </w:r>
      <w:proofErr w:type="spellEnd"/>
      <w:r w:rsidR="00224F5D" w:rsidRPr="00EF6C55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</w:t>
      </w:r>
      <w:r w:rsidRPr="00EF6C55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e da Meeting</w:t>
      </w:r>
      <w:r w:rsidR="000F66A4" w:rsidRPr="00EF6C55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Point </w:t>
      </w:r>
      <w:r w:rsidR="00224F5D" w:rsidRPr="00EF6C55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Hotels</w:t>
      </w:r>
      <w:r w:rsidR="000F66A4" w:rsidRPr="00EF6C55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, </w:t>
      </w:r>
      <w:r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è stata insignita di numerosi premi per i temi profusi nell’</w:t>
      </w:r>
      <w:proofErr w:type="spellStart"/>
      <w:r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interior</w:t>
      </w:r>
      <w:proofErr w:type="spellEnd"/>
      <w:r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</w:t>
      </w:r>
      <w:proofErr w:type="spellStart"/>
      <w:r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decoration</w:t>
      </w:r>
      <w:proofErr w:type="spellEnd"/>
      <w:r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, </w:t>
      </w:r>
      <w:r w:rsidR="00A421C8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con ispirazione</w:t>
      </w:r>
      <w:r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</w:t>
      </w:r>
      <w:r w:rsidR="00A421C8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dalla </w:t>
      </w:r>
      <w:r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rigogliosa natura circostante e </w:t>
      </w:r>
      <w:r w:rsidR="00A421C8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d</w:t>
      </w:r>
      <w:r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ai colori di panorami mozzafiato dell’isola, </w:t>
      </w:r>
      <w:r w:rsidR="00A421C8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e </w:t>
      </w:r>
      <w:r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con la proiezione di estendere in hotel lo scenario </w:t>
      </w:r>
      <w:r w:rsidR="00A421C8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dell’ambiente</w:t>
      </w:r>
      <w:r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circostante. Sia negli interni che negli esterni e nei giardini, </w:t>
      </w:r>
      <w:r w:rsidRPr="00EF6C55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Patricia </w:t>
      </w:r>
      <w:proofErr w:type="spellStart"/>
      <w:r w:rsidRPr="00EF6C55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Galdón</w:t>
      </w:r>
      <w:proofErr w:type="spellEnd"/>
      <w:r w:rsidRPr="00EF6C55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</w:t>
      </w:r>
      <w:r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e</w:t>
      </w:r>
      <w:r w:rsidRPr="00EF6C55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GMA</w:t>
      </w:r>
      <w:r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hanno optato per i colori della terra con sfumature dalla palette di blue e verde, prendendo spunto dalle nuance naturali </w:t>
      </w:r>
      <w:r w:rsidR="00A421C8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presenti</w:t>
      </w:r>
      <w:r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per creare un</w:t>
      </w:r>
      <w:r w:rsidR="00A421C8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o</w:t>
      </w:r>
      <w:r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sfondo </w:t>
      </w:r>
      <w:r w:rsidR="00A421C8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invitante</w:t>
      </w:r>
      <w:r w:rsidR="00A421C8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</w:t>
      </w:r>
      <w:r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fin dal</w:t>
      </w:r>
      <w:r w:rsidR="0047485D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l’ingresso </w:t>
      </w:r>
      <w:r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in hotel.</w:t>
      </w:r>
    </w:p>
    <w:p w14:paraId="1E29E807" w14:textId="6DFE52B2" w:rsidR="00A421C8" w:rsidRDefault="0047485D" w:rsidP="000F66A4">
      <w:pPr>
        <w:jc w:val="both"/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</w:pPr>
      <w:r w:rsidRPr="0047485D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Come per tutti i veicoli guidati da </w:t>
      </w:r>
      <w:r w:rsidR="000F66A4" w:rsidRPr="0047485D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Bankinter Investment </w:t>
      </w:r>
      <w:r w:rsidRPr="0047485D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e </w:t>
      </w:r>
      <w:r w:rsidR="000F66A4" w:rsidRPr="0047485D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GMA, </w:t>
      </w:r>
      <w:r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i valori del</w:t>
      </w:r>
      <w:r w:rsidRPr="0047485D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la sostenibilità e </w:t>
      </w:r>
      <w:r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del</w:t>
      </w:r>
      <w:r w:rsidRPr="0047485D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l’efficienza energetica</w:t>
      </w:r>
      <w:r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sono stati il cuore del processo di trasformazione. Tra i diversi traguardi raggiunti, l’asset ha ottenuto la certificazione energetica di grado B, </w:t>
      </w:r>
      <w:r w:rsidR="00A421C8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oltre ad aver installato impianti di ultima generazione per la produzione di energia pulita e pannelli solari per rispondere al fabbisogno dell’hotel. </w:t>
      </w:r>
      <w:r w:rsidR="00A421C8" w:rsidRPr="00A421C8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A questo punto, H10 Hoteles, il nuovo gestore e prop</w:t>
      </w:r>
      <w:r w:rsidR="00A421C8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rietario dell’asset, si troverà un albergo completamente nuovo e in linea con i </w:t>
      </w:r>
      <w:r w:rsidR="00A421C8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più aggiornati </w:t>
      </w:r>
      <w:r w:rsidR="00A421C8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protocolli di sostenibilità dell’industria dell’ospitalità.</w:t>
      </w:r>
    </w:p>
    <w:p w14:paraId="3A2B4E23" w14:textId="4961677A" w:rsidR="000F66A4" w:rsidRPr="00FF2CE9" w:rsidRDefault="000F66A4" w:rsidP="000F66A4">
      <w:pPr>
        <w:jc w:val="both"/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</w:pPr>
      <w:r w:rsidRPr="00C85F4F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GMA Corporate </w:t>
      </w:r>
      <w:r w:rsidR="002603EA" w:rsidRPr="00C85F4F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ha</w:t>
      </w:r>
      <w:r w:rsidR="00C85F4F" w:rsidRPr="00C85F4F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commentato </w:t>
      </w:r>
      <w:r w:rsidRPr="00C85F4F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“</w:t>
      </w:r>
      <w:r w:rsidR="00C85F4F" w:rsidRPr="00C85F4F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desideriamo ringraziare </w:t>
      </w:r>
      <w:r w:rsidRPr="00C85F4F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Meeting Point </w:t>
      </w:r>
      <w:r w:rsidR="002603EA" w:rsidRPr="00C85F4F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Hotels </w:t>
      </w:r>
      <w:r w:rsidR="00C85F4F" w:rsidRPr="00C85F4F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per la reciproca collaborazione lungo tutto questo processo</w:t>
      </w:r>
      <w:r w:rsidRPr="00C85F4F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”, </w:t>
      </w:r>
      <w:r w:rsidR="00C85F4F" w:rsidRPr="00C85F4F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proseguend</w:t>
      </w:r>
      <w:r w:rsidR="00C85F4F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o inoltre</w:t>
      </w:r>
      <w:r w:rsidRPr="00C85F4F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“</w:t>
      </w:r>
      <w:r w:rsidR="00C85F4F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e per l’impegno e la professionalità manifestata nel corso degli ultimi anni”</w:t>
      </w:r>
      <w:r w:rsidRPr="00C85F4F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. </w:t>
      </w:r>
      <w:r w:rsidR="00C85F4F" w:rsidRPr="00FF2CE9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Ugualmente,</w:t>
      </w:r>
      <w:r w:rsidRPr="00FF2CE9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GMA Corporate ha</w:t>
      </w:r>
      <w:r w:rsidR="00C85F4F" w:rsidRPr="00FF2CE9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espresso con orgoglio </w:t>
      </w:r>
      <w:r w:rsidRPr="00FF2CE9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“</w:t>
      </w:r>
      <w:r w:rsidR="00FF2CE9" w:rsidRPr="00FF2CE9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siamo stati soddisfatti di aver raggiunto l’acquisizione di questo asset</w:t>
      </w:r>
      <w:r w:rsidR="00FF2CE9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, la sua trasformazione e il riposizionamento che gli hanno garantito un ruolo di primo livello come mèta nell’isola di Gran Canaria. </w:t>
      </w:r>
      <w:r w:rsidR="00FF2CE9" w:rsidRPr="00FF2CE9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Guardando al futuro, entrambi, sia la destinazione che l’hotel continueranno a permanere </w:t>
      </w:r>
      <w:r w:rsidR="00FF2CE9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sul mercato </w:t>
      </w:r>
      <w:r w:rsidR="00FF2CE9" w:rsidRPr="00FF2CE9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come punt</w:t>
      </w:r>
      <w:r w:rsidR="00FF2CE9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i</w:t>
      </w:r>
      <w:r w:rsidR="00FF2CE9" w:rsidRPr="00FF2CE9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 xml:space="preserve"> di riferimento </w:t>
      </w:r>
      <w:r w:rsidR="00FF2CE9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del turismo rispettoso e sostenibile</w:t>
      </w:r>
      <w:r w:rsidRPr="00FF2CE9">
        <w:rPr>
          <w:rFonts w:ascii="Raleway" w:eastAsia="Times New Roman" w:hAnsi="Raleway" w:cs="Poppins"/>
          <w:color w:val="8B8D94"/>
          <w:kern w:val="0"/>
          <w:lang w:val="it-IT" w:eastAsia="it-IT"/>
          <w14:ligatures w14:val="none"/>
        </w:rPr>
        <w:t>”.</w:t>
      </w:r>
    </w:p>
    <w:p w14:paraId="1FAC03A1" w14:textId="77777777" w:rsidR="002C5A0F" w:rsidRDefault="002C5A0F" w:rsidP="002C5A0F">
      <w:pPr>
        <w:shd w:val="clear" w:color="auto" w:fill="FFFFFF"/>
        <w:jc w:val="center"/>
        <w:rPr>
          <w:rFonts w:ascii="Poppins" w:eastAsia="Times New Roman" w:hAnsi="Poppins" w:cs="Poppins"/>
          <w:b/>
          <w:bCs/>
          <w:color w:val="8B8D94"/>
          <w:kern w:val="0"/>
          <w:lang w:val="it-IT" w:eastAsia="it-IT"/>
          <w14:ligatures w14:val="none"/>
        </w:rPr>
      </w:pPr>
      <w:r>
        <w:rPr>
          <w:rFonts w:ascii="Poppins" w:eastAsia="Times New Roman" w:hAnsi="Poppins" w:cs="Poppins"/>
          <w:b/>
          <w:bCs/>
          <w:color w:val="8B8D94"/>
          <w:kern w:val="0"/>
          <w:lang w:val="it-IT" w:eastAsia="it-IT"/>
          <w14:ligatures w14:val="none"/>
        </w:rPr>
        <w:t>. - .</w:t>
      </w:r>
    </w:p>
    <w:p w14:paraId="6CB6D7D3" w14:textId="77777777" w:rsidR="003D1878" w:rsidRDefault="003D1878" w:rsidP="003B13BB">
      <w:pPr>
        <w:shd w:val="clear" w:color="auto" w:fill="FFFFFF"/>
        <w:rPr>
          <w:rFonts w:ascii="Raleway" w:eastAsia="Times New Roman" w:hAnsi="Raleway" w:cs="Poppins"/>
          <w:b/>
          <w:bCs/>
          <w:color w:val="8B8D94"/>
          <w:kern w:val="0"/>
          <w:sz w:val="20"/>
          <w:szCs w:val="20"/>
          <w:lang w:val="it-IT" w:eastAsia="it-IT"/>
          <w14:ligatures w14:val="none"/>
        </w:rPr>
      </w:pPr>
    </w:p>
    <w:p w14:paraId="2BB8EB52" w14:textId="77777777" w:rsidR="002C5A0F" w:rsidRDefault="002C5A0F" w:rsidP="003B13BB">
      <w:pPr>
        <w:shd w:val="clear" w:color="auto" w:fill="FFFFFF"/>
        <w:rPr>
          <w:rFonts w:ascii="Raleway" w:eastAsia="Times New Roman" w:hAnsi="Raleway" w:cs="Poppins"/>
          <w:b/>
          <w:bCs/>
          <w:color w:val="8B8D94"/>
          <w:kern w:val="0"/>
          <w:sz w:val="20"/>
          <w:szCs w:val="20"/>
          <w:lang w:val="it-IT" w:eastAsia="it-IT"/>
          <w14:ligatures w14:val="none"/>
        </w:rPr>
      </w:pPr>
    </w:p>
    <w:p w14:paraId="63A756F4" w14:textId="01039EF3" w:rsidR="0086336A" w:rsidRPr="0086336A" w:rsidRDefault="003B13BB" w:rsidP="0086336A">
      <w:pPr>
        <w:shd w:val="clear" w:color="auto" w:fill="FFFFFF"/>
        <w:rPr>
          <w:rFonts w:ascii="Raleway" w:eastAsia="Times New Roman" w:hAnsi="Raleway" w:cs="Poppins"/>
          <w:b/>
          <w:bCs/>
          <w:color w:val="8B8D94"/>
          <w:kern w:val="0"/>
          <w:sz w:val="20"/>
          <w:szCs w:val="20"/>
          <w:lang w:val="it-IT" w:eastAsia="it-IT"/>
          <w14:ligatures w14:val="none"/>
        </w:rPr>
      </w:pPr>
      <w:r w:rsidRPr="003C61F1">
        <w:rPr>
          <w:rFonts w:ascii="Raleway" w:eastAsia="Times New Roman" w:hAnsi="Raleway" w:cs="Poppins"/>
          <w:b/>
          <w:bCs/>
          <w:color w:val="8B8D94"/>
          <w:kern w:val="0"/>
          <w:sz w:val="20"/>
          <w:szCs w:val="20"/>
          <w:lang w:val="it-IT" w:eastAsia="it-IT"/>
          <w14:ligatures w14:val="none"/>
        </w:rPr>
        <w:t>ATOM Hoteles SOCIMI</w:t>
      </w:r>
    </w:p>
    <w:p w14:paraId="06945A70" w14:textId="357153FC" w:rsidR="00FF2CE9" w:rsidRPr="003D1878" w:rsidRDefault="00FF2CE9" w:rsidP="0000358E">
      <w:pPr>
        <w:shd w:val="clear" w:color="auto" w:fill="FFFFFF"/>
        <w:spacing w:after="150"/>
        <w:jc w:val="both"/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</w:pP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È la prima </w:t>
      </w:r>
      <w:r w:rsidRPr="003C61F1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SOCIMI </w:t>
      </w: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(REIT spagnola) - società quotata - </w:t>
      </w:r>
      <w:r w:rsidRPr="003C61F1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prop</w:t>
      </w: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r</w:t>
      </w:r>
      <w:r w:rsidRPr="003C61F1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ietaria d</w:t>
      </w: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i</w:t>
      </w:r>
      <w:r w:rsidRPr="003C61F1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 hotel </w:t>
      </w: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in Spagna, un veicolo di investimento alternativo focalizzato nel settore alberghiero</w:t>
      </w: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, creata</w:t>
      </w: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 da Bankinter Investment </w:t>
      </w: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e da GMA Capital </w:t>
      </w: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nel gennaio 2018</w:t>
      </w: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.</w:t>
      </w:r>
    </w:p>
    <w:p w14:paraId="045E2819" w14:textId="32E29494" w:rsidR="00FF2CE9" w:rsidRPr="003D1878" w:rsidRDefault="00FF2CE9" w:rsidP="0000358E">
      <w:pPr>
        <w:shd w:val="clear" w:color="auto" w:fill="FFFFFF"/>
        <w:spacing w:after="150"/>
        <w:jc w:val="both"/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</w:pP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La sua strategia </w:t>
      </w: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di sviluppo </w:t>
      </w: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ha permesso di cost</w:t>
      </w:r>
      <w:r w:rsidR="006F727D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ruire</w:t>
      </w: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 un portfolio </w:t>
      </w: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equilibrato </w:t>
      </w: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di hotel quattro e cinque stelle di città e resort, in destinazioni di primaria importanza, affidati </w:t>
      </w:r>
      <w:r w:rsidR="006F727D"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per la gestione </w:t>
      </w: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in affitto a lungo termine a operatori di primo livello, nazionali e internazionali e ad albergatori indipendenti.</w:t>
      </w:r>
    </w:p>
    <w:p w14:paraId="2B34FD68" w14:textId="47382120" w:rsidR="00FF2CE9" w:rsidRPr="003D1878" w:rsidRDefault="00FF2CE9" w:rsidP="0000358E">
      <w:pPr>
        <w:shd w:val="clear" w:color="auto" w:fill="FFFFFF"/>
        <w:spacing w:after="150"/>
        <w:jc w:val="both"/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</w:pP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ATOM Hoteles </w:t>
      </w:r>
      <w:proofErr w:type="spellStart"/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Socimi</w:t>
      </w:r>
      <w:proofErr w:type="spellEnd"/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 è gestita da GMA Corporate e il suo portfolio</w:t>
      </w: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 è formato </w:t>
      </w:r>
      <w:r w:rsidR="006F727D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oggi </w:t>
      </w: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da 2</w:t>
      </w: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7</w:t>
      </w: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 strutture per un totale di 6.</w:t>
      </w: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588</w:t>
      </w: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 camere, per un valore totale degli asset che supera i 950 milioni di euro.</w:t>
      </w:r>
    </w:p>
    <w:p w14:paraId="4A0A6AAB" w14:textId="77777777" w:rsidR="0086336A" w:rsidRPr="00FF2CE9" w:rsidRDefault="0086336A" w:rsidP="0000358E">
      <w:pPr>
        <w:shd w:val="clear" w:color="auto" w:fill="FFFFFF"/>
        <w:jc w:val="both"/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</w:pPr>
    </w:p>
    <w:p w14:paraId="6223AB94" w14:textId="77777777" w:rsidR="003B13BB" w:rsidRDefault="003B13BB" w:rsidP="0000358E">
      <w:pPr>
        <w:shd w:val="clear" w:color="auto" w:fill="FFFFFF"/>
        <w:jc w:val="both"/>
        <w:rPr>
          <w:rFonts w:ascii="Raleway" w:eastAsia="Times New Roman" w:hAnsi="Raleway" w:cs="Poppins"/>
          <w:b/>
          <w:bCs/>
          <w:color w:val="8B8D94"/>
          <w:kern w:val="0"/>
          <w:sz w:val="20"/>
          <w:szCs w:val="20"/>
          <w:lang w:val="it-IT" w:eastAsia="it-IT"/>
          <w14:ligatures w14:val="none"/>
        </w:rPr>
      </w:pPr>
    </w:p>
    <w:p w14:paraId="5CFA2E3A" w14:textId="77777777" w:rsidR="002C5A0F" w:rsidRDefault="002C5A0F" w:rsidP="003B13BB">
      <w:pPr>
        <w:shd w:val="clear" w:color="auto" w:fill="FFFFFF"/>
        <w:rPr>
          <w:rFonts w:ascii="Raleway" w:eastAsia="Times New Roman" w:hAnsi="Raleway" w:cs="Poppins"/>
          <w:b/>
          <w:bCs/>
          <w:color w:val="8B8D94"/>
          <w:kern w:val="0"/>
          <w:sz w:val="20"/>
          <w:szCs w:val="20"/>
          <w:lang w:val="it-IT" w:eastAsia="it-IT"/>
          <w14:ligatures w14:val="none"/>
        </w:rPr>
      </w:pPr>
    </w:p>
    <w:p w14:paraId="2EF94D3E" w14:textId="77777777" w:rsidR="002C5A0F" w:rsidRDefault="002C5A0F" w:rsidP="003B13BB">
      <w:pPr>
        <w:shd w:val="clear" w:color="auto" w:fill="FFFFFF"/>
        <w:rPr>
          <w:rFonts w:ascii="Raleway" w:eastAsia="Times New Roman" w:hAnsi="Raleway" w:cs="Poppins"/>
          <w:b/>
          <w:bCs/>
          <w:color w:val="8B8D94"/>
          <w:kern w:val="0"/>
          <w:sz w:val="20"/>
          <w:szCs w:val="20"/>
          <w:lang w:val="it-IT" w:eastAsia="it-IT"/>
          <w14:ligatures w14:val="none"/>
        </w:rPr>
      </w:pPr>
    </w:p>
    <w:p w14:paraId="1D6D91F6" w14:textId="77777777" w:rsidR="002C5A0F" w:rsidRDefault="002C5A0F" w:rsidP="003B13BB">
      <w:pPr>
        <w:shd w:val="clear" w:color="auto" w:fill="FFFFFF"/>
        <w:rPr>
          <w:rFonts w:ascii="Raleway" w:eastAsia="Times New Roman" w:hAnsi="Raleway" w:cs="Poppins"/>
          <w:b/>
          <w:bCs/>
          <w:color w:val="8B8D94"/>
          <w:kern w:val="0"/>
          <w:sz w:val="20"/>
          <w:szCs w:val="20"/>
          <w:lang w:val="it-IT" w:eastAsia="it-IT"/>
          <w14:ligatures w14:val="none"/>
        </w:rPr>
      </w:pPr>
    </w:p>
    <w:p w14:paraId="06E44AA9" w14:textId="77777777" w:rsidR="002C5A0F" w:rsidRDefault="002C5A0F" w:rsidP="003B13BB">
      <w:pPr>
        <w:shd w:val="clear" w:color="auto" w:fill="FFFFFF"/>
        <w:rPr>
          <w:rFonts w:ascii="Raleway" w:eastAsia="Times New Roman" w:hAnsi="Raleway" w:cs="Poppins"/>
          <w:b/>
          <w:bCs/>
          <w:color w:val="8B8D94"/>
          <w:kern w:val="0"/>
          <w:sz w:val="20"/>
          <w:szCs w:val="20"/>
          <w:lang w:val="it-IT" w:eastAsia="it-IT"/>
          <w14:ligatures w14:val="none"/>
        </w:rPr>
      </w:pPr>
    </w:p>
    <w:p w14:paraId="46834787" w14:textId="77777777" w:rsidR="002C5A0F" w:rsidRPr="003D1878" w:rsidRDefault="002C5A0F" w:rsidP="003B13BB">
      <w:pPr>
        <w:shd w:val="clear" w:color="auto" w:fill="FFFFFF"/>
        <w:rPr>
          <w:rFonts w:ascii="Raleway" w:eastAsia="Times New Roman" w:hAnsi="Raleway" w:cs="Poppins"/>
          <w:b/>
          <w:bCs/>
          <w:color w:val="8B8D94"/>
          <w:kern w:val="0"/>
          <w:sz w:val="20"/>
          <w:szCs w:val="20"/>
          <w:lang w:val="it-IT" w:eastAsia="it-IT"/>
          <w14:ligatures w14:val="none"/>
        </w:rPr>
      </w:pPr>
    </w:p>
    <w:p w14:paraId="67EB748E" w14:textId="609188F1" w:rsidR="00C36F3C" w:rsidRDefault="003B13BB" w:rsidP="003B13BB">
      <w:pPr>
        <w:shd w:val="clear" w:color="auto" w:fill="FFFFFF"/>
        <w:rPr>
          <w:rFonts w:ascii="Raleway" w:eastAsia="Times New Roman" w:hAnsi="Raleway" w:cs="Poppins"/>
          <w:b/>
          <w:bCs/>
          <w:color w:val="8B8D94"/>
          <w:kern w:val="0"/>
          <w:sz w:val="20"/>
          <w:szCs w:val="20"/>
          <w:lang w:val="it-IT" w:eastAsia="it-IT"/>
          <w14:ligatures w14:val="none"/>
        </w:rPr>
      </w:pPr>
      <w:r w:rsidRPr="003C61F1">
        <w:rPr>
          <w:rFonts w:ascii="Raleway" w:eastAsia="Times New Roman" w:hAnsi="Raleway" w:cs="Poppins"/>
          <w:b/>
          <w:bCs/>
          <w:color w:val="8B8D94"/>
          <w:kern w:val="0"/>
          <w:sz w:val="20"/>
          <w:szCs w:val="20"/>
          <w:lang w:val="it-IT" w:eastAsia="it-IT"/>
          <w14:ligatures w14:val="none"/>
        </w:rPr>
        <w:t>GMA</w:t>
      </w:r>
      <w:r w:rsidR="00F54D01">
        <w:rPr>
          <w:rFonts w:ascii="Raleway" w:eastAsia="Times New Roman" w:hAnsi="Raleway" w:cs="Poppins"/>
          <w:b/>
          <w:bCs/>
          <w:color w:val="8B8D94"/>
          <w:kern w:val="0"/>
          <w:sz w:val="20"/>
          <w:szCs w:val="20"/>
          <w:lang w:val="it-IT" w:eastAsia="it-IT"/>
          <w14:ligatures w14:val="none"/>
        </w:rPr>
        <w:t xml:space="preserve"> Corporate</w:t>
      </w:r>
    </w:p>
    <w:p w14:paraId="2F2A57E8" w14:textId="4F5B9401" w:rsidR="00C36F3C" w:rsidRDefault="00C36F3C" w:rsidP="00C36F3C">
      <w:pPr>
        <w:shd w:val="clear" w:color="auto" w:fill="FFFFFF"/>
        <w:spacing w:after="150"/>
        <w:jc w:val="both"/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</w:pPr>
      <w:r w:rsidRPr="003C61F1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GMA </w:t>
      </w: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Corporate </w:t>
      </w: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è una società </w:t>
      </w: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indipendente </w:t>
      </w: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di </w:t>
      </w: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asset management immobiliare</w:t>
      </w: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, specializzata nel settore alberghiero</w:t>
      </w: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, con un solido track record</w:t>
      </w:r>
      <w:r w:rsidR="006F727D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,</w:t>
      </w: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 </w:t>
      </w: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da oltre 30 anni in Spagna e sui mercati internazionali.</w:t>
      </w:r>
    </w:p>
    <w:p w14:paraId="0C40A332" w14:textId="77777777" w:rsidR="00C36F3C" w:rsidRPr="003C61F1" w:rsidRDefault="00C36F3C" w:rsidP="00C36F3C">
      <w:pPr>
        <w:shd w:val="clear" w:color="auto" w:fill="FFFFFF"/>
        <w:spacing w:after="150"/>
        <w:jc w:val="both"/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</w:pP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Ha gestito investimenti propri e di terzi, assumendo ruoli diversi in funzione dello scenario societario e del progetto, partendo dall’identificazione delle opportunità per arrivare alla struttura del fondo, alla compravendita, gestione, coinvestimento, promozione, conduzione e infine cessione degli asset.</w:t>
      </w:r>
    </w:p>
    <w:p w14:paraId="002A756E" w14:textId="62158F99" w:rsidR="00C36F3C" w:rsidRPr="00C36F3C" w:rsidRDefault="00C36F3C" w:rsidP="00C36F3C">
      <w:pPr>
        <w:shd w:val="clear" w:color="auto" w:fill="FFFFFF"/>
        <w:spacing w:after="150"/>
        <w:jc w:val="both"/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</w:pP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Negli ultimi anni GMA ha partecipato a più di 500 transazioni e progetti per un valore di oltre 5.000 milioni di euro. Attualmente gestisce oltre 1.</w:t>
      </w: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5</w:t>
      </w: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00 milioni di euro di asset tra tutte le società nelle quali partecipa.</w:t>
      </w:r>
    </w:p>
    <w:p w14:paraId="5943ADC6" w14:textId="77777777" w:rsidR="003D1878" w:rsidRDefault="003D1878" w:rsidP="003B13BB">
      <w:pPr>
        <w:shd w:val="clear" w:color="auto" w:fill="FFFFFF"/>
        <w:rPr>
          <w:rFonts w:ascii="Raleway" w:eastAsia="Times New Roman" w:hAnsi="Raleway" w:cs="Poppins"/>
          <w:b/>
          <w:bCs/>
          <w:color w:val="8B8D94"/>
          <w:kern w:val="0"/>
          <w:sz w:val="20"/>
          <w:szCs w:val="20"/>
          <w:lang w:val="it-IT" w:eastAsia="it-IT"/>
          <w14:ligatures w14:val="none"/>
        </w:rPr>
      </w:pPr>
    </w:p>
    <w:p w14:paraId="4821EF6E" w14:textId="3D82AD6B" w:rsidR="003B13BB" w:rsidRDefault="003B13BB" w:rsidP="003B13BB">
      <w:pPr>
        <w:shd w:val="clear" w:color="auto" w:fill="FFFFFF"/>
        <w:rPr>
          <w:rFonts w:ascii="Raleway" w:eastAsia="Times New Roman" w:hAnsi="Raleway" w:cs="Poppins"/>
          <w:b/>
          <w:bCs/>
          <w:color w:val="8B8D94"/>
          <w:kern w:val="0"/>
          <w:sz w:val="20"/>
          <w:szCs w:val="20"/>
          <w:lang w:val="en-US" w:eastAsia="it-IT"/>
          <w14:ligatures w14:val="none"/>
        </w:rPr>
      </w:pPr>
      <w:r w:rsidRPr="00443D01">
        <w:rPr>
          <w:rFonts w:ascii="Raleway" w:eastAsia="Times New Roman" w:hAnsi="Raleway" w:cs="Poppins"/>
          <w:b/>
          <w:bCs/>
          <w:color w:val="8B8D94"/>
          <w:kern w:val="0"/>
          <w:sz w:val="20"/>
          <w:szCs w:val="20"/>
          <w:lang w:val="en-US" w:eastAsia="it-IT"/>
          <w14:ligatures w14:val="none"/>
        </w:rPr>
        <w:t>Bankinter Investment</w:t>
      </w:r>
    </w:p>
    <w:p w14:paraId="032E6F3B" w14:textId="77777777" w:rsidR="00C36F3C" w:rsidRDefault="00C36F3C" w:rsidP="003B13BB">
      <w:pPr>
        <w:shd w:val="clear" w:color="auto" w:fill="FFFFFF"/>
        <w:rPr>
          <w:rFonts w:ascii="Raleway" w:eastAsia="Times New Roman" w:hAnsi="Raleway" w:cs="Poppins"/>
          <w:b/>
          <w:bCs/>
          <w:color w:val="8B8D94"/>
          <w:kern w:val="0"/>
          <w:sz w:val="20"/>
          <w:szCs w:val="20"/>
          <w:lang w:val="en-US" w:eastAsia="it-IT"/>
          <w14:ligatures w14:val="none"/>
        </w:rPr>
      </w:pPr>
    </w:p>
    <w:p w14:paraId="53865023" w14:textId="2FE39373" w:rsidR="00C36F3C" w:rsidRDefault="00C36F3C" w:rsidP="00C36F3C">
      <w:pPr>
        <w:shd w:val="clear" w:color="auto" w:fill="FFFFFF"/>
        <w:spacing w:after="150"/>
        <w:jc w:val="both"/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</w:pPr>
      <w:r w:rsidRPr="003C61F1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Bankinter Investment, filial</w:t>
      </w: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e</w:t>
      </w:r>
      <w:r w:rsidRPr="003C61F1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 de</w:t>
      </w: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lla</w:t>
      </w:r>
      <w:r w:rsidRPr="003C61F1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 Banca d</w:t>
      </w: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i Investimento </w:t>
      </w:r>
      <w:r w:rsidRPr="003C61F1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Bankinter, </w:t>
      </w:r>
      <w:r w:rsidR="0000358E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si è sviluppata</w:t>
      </w: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 dal 2011 attraverso la creazione di una piattaforma per investimenti alternativi che è divenuta una referenza sul mercato spagnolo, </w:t>
      </w:r>
      <w:r w:rsidR="0000358E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oggi</w:t>
      </w: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 assorbita da </w:t>
      </w:r>
      <w:r w:rsidRPr="00443D01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Bankinter Investment SGEIC</w:t>
      </w: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, la società di gestione degli </w:t>
      </w:r>
      <w:proofErr w:type="spellStart"/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alternatives</w:t>
      </w:r>
      <w:proofErr w:type="spellEnd"/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 del </w:t>
      </w:r>
      <w:proofErr w:type="spellStart"/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Grupo</w:t>
      </w:r>
      <w:proofErr w:type="spellEnd"/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 Bankinter fondata agli inizi del 2023.</w:t>
      </w:r>
    </w:p>
    <w:p w14:paraId="6D52FBB0" w14:textId="65099E9A" w:rsidR="0000358E" w:rsidRDefault="00C36F3C" w:rsidP="00C36F3C">
      <w:pPr>
        <w:shd w:val="clear" w:color="auto" w:fill="FFFFFF"/>
        <w:spacing w:after="150"/>
        <w:jc w:val="both"/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</w:pP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Fin dal 2016 Bankinter Investment</w:t>
      </w:r>
      <w:r w:rsidR="0000358E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 ha lanciato con successo 23 veicoli </w:t>
      </w:r>
      <w:r w:rsidR="006F727D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di </w:t>
      </w:r>
      <w:r w:rsidR="0000358E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investimenti alternativi per un ammontare pari a circa 5.000 milioni di euro di capitale sottoscritto dagli investitori. A questo, se aggiungiamo il valore di finanziamento dei progetti, si arriva a un totale pari a 8.000 milioni di euro di valore degli asset in gestione. </w:t>
      </w:r>
      <w:r w:rsidR="0000358E"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Questa cifra supererà i 10.000 milioni di euro quando tutti i veicoli avranno completato gli investimenti al 100%.</w:t>
      </w:r>
    </w:p>
    <w:p w14:paraId="6969A34A" w14:textId="5D3A61FF" w:rsidR="00C36F3C" w:rsidRPr="003D1878" w:rsidRDefault="0000358E" w:rsidP="00C36F3C">
      <w:pPr>
        <w:shd w:val="clear" w:color="auto" w:fill="FFFFFF"/>
        <w:spacing w:after="150"/>
        <w:jc w:val="both"/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</w:pP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Come per l’asset management, </w:t>
      </w:r>
      <w:r w:rsidR="00C36F3C"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Bankinter Investment ha seguito in tutti i veicoli il modello di allearsi, in esclusiva, con soci esperti in ciascun settore d’investimento, come per </w:t>
      </w: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l’ospitalità, </w:t>
      </w:r>
      <w:r w:rsidR="00C36F3C"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le energie rinnovabili, le residenze studentesche, la logistica, le infrastrutture, </w:t>
      </w: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il retail, </w:t>
      </w:r>
      <w:r w:rsidR="00C36F3C"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il residenziale</w:t>
      </w: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, </w:t>
      </w:r>
      <w:r w:rsidR="00C36F3C"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il capitale a rischio</w:t>
      </w: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, l’ambiente e la transizione energetica.</w:t>
      </w:r>
    </w:p>
    <w:p w14:paraId="1B95B590" w14:textId="77777777" w:rsidR="003D1878" w:rsidRPr="00C36F3C" w:rsidRDefault="003D1878" w:rsidP="003D1878">
      <w:pPr>
        <w:shd w:val="clear" w:color="auto" w:fill="FFFFFF"/>
        <w:jc w:val="center"/>
        <w:rPr>
          <w:rFonts w:ascii="Poppins" w:eastAsia="Times New Roman" w:hAnsi="Poppins" w:cs="Poppins"/>
          <w:b/>
          <w:bCs/>
          <w:color w:val="8B8D94"/>
          <w:kern w:val="0"/>
          <w:lang w:val="it-IT" w:eastAsia="it-IT"/>
          <w14:ligatures w14:val="none"/>
        </w:rPr>
      </w:pPr>
      <w:r w:rsidRPr="00C36F3C">
        <w:rPr>
          <w:rFonts w:ascii="Poppins" w:eastAsia="Times New Roman" w:hAnsi="Poppins" w:cs="Poppins"/>
          <w:b/>
          <w:bCs/>
          <w:color w:val="8B8D94"/>
          <w:kern w:val="0"/>
          <w:lang w:val="it-IT" w:eastAsia="it-IT"/>
          <w14:ligatures w14:val="none"/>
        </w:rPr>
        <w:t>. - .</w:t>
      </w:r>
    </w:p>
    <w:p w14:paraId="142D6147" w14:textId="77777777" w:rsidR="00D94CA4" w:rsidRPr="003D1878" w:rsidRDefault="00D94CA4" w:rsidP="007701BF">
      <w:pPr>
        <w:pStyle w:val="Paragrafoelenco"/>
        <w:spacing w:after="0" w:line="240" w:lineRule="auto"/>
        <w:ind w:left="-284"/>
        <w:rPr>
          <w:rFonts w:ascii="Raleway" w:hAnsi="Raleway"/>
          <w:b/>
          <w:bCs/>
          <w:noProof/>
          <w:sz w:val="20"/>
          <w:szCs w:val="20"/>
          <w:lang w:val="es-ES"/>
        </w:rPr>
      </w:pPr>
    </w:p>
    <w:p w14:paraId="76C2F957" w14:textId="77777777" w:rsidR="00562B8E" w:rsidRDefault="00562B8E" w:rsidP="003D1878">
      <w:pPr>
        <w:shd w:val="clear" w:color="auto" w:fill="FFFFFF"/>
        <w:spacing w:after="0" w:line="240" w:lineRule="auto"/>
        <w:jc w:val="both"/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</w:pPr>
    </w:p>
    <w:p w14:paraId="214A2EFD" w14:textId="77777777" w:rsidR="0000358E" w:rsidRPr="00C36F3C" w:rsidRDefault="0000358E" w:rsidP="003D1878">
      <w:pPr>
        <w:shd w:val="clear" w:color="auto" w:fill="FFFFFF"/>
        <w:spacing w:after="0" w:line="240" w:lineRule="auto"/>
        <w:jc w:val="both"/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</w:pPr>
    </w:p>
    <w:p w14:paraId="6DB9393E" w14:textId="77777777" w:rsidR="00C36F3C" w:rsidRPr="003D1878" w:rsidRDefault="00C36F3C" w:rsidP="00C36F3C">
      <w:pPr>
        <w:shd w:val="clear" w:color="auto" w:fill="FFFFFF"/>
        <w:spacing w:after="0" w:line="240" w:lineRule="auto"/>
        <w:jc w:val="both"/>
        <w:rPr>
          <w:rFonts w:ascii="Raleway" w:eastAsia="Times New Roman" w:hAnsi="Raleway" w:cs="Poppins"/>
          <w:i/>
          <w:iCs/>
          <w:color w:val="8B8D94"/>
          <w:kern w:val="0"/>
          <w:sz w:val="20"/>
          <w:szCs w:val="20"/>
          <w:lang w:val="it-IT" w:eastAsia="it-IT"/>
          <w14:ligatures w14:val="none"/>
        </w:rPr>
      </w:pPr>
      <w:r>
        <w:rPr>
          <w:rFonts w:ascii="Raleway" w:eastAsia="Times New Roman" w:hAnsi="Raleway" w:cs="Poppins"/>
          <w:i/>
          <w:iCs/>
          <w:color w:val="8B8D94"/>
          <w:kern w:val="0"/>
          <w:sz w:val="20"/>
          <w:szCs w:val="20"/>
          <w:lang w:val="it-IT" w:eastAsia="it-IT"/>
          <w14:ligatures w14:val="none"/>
        </w:rPr>
        <w:t>Ulteriori</w:t>
      </w:r>
      <w:r w:rsidRPr="003D1878">
        <w:rPr>
          <w:rFonts w:ascii="Raleway" w:eastAsia="Times New Roman" w:hAnsi="Raleway" w:cs="Poppins"/>
          <w:i/>
          <w:iCs/>
          <w:color w:val="8B8D94"/>
          <w:kern w:val="0"/>
          <w:sz w:val="20"/>
          <w:szCs w:val="20"/>
          <w:lang w:val="it-IT" w:eastAsia="it-IT"/>
          <w14:ligatures w14:val="none"/>
        </w:rPr>
        <w:t xml:space="preserve"> informazioni:</w:t>
      </w:r>
    </w:p>
    <w:p w14:paraId="75D5FC80" w14:textId="77777777" w:rsidR="00C36F3C" w:rsidRPr="003D1878" w:rsidRDefault="00C36F3C" w:rsidP="00C36F3C">
      <w:pPr>
        <w:shd w:val="clear" w:color="auto" w:fill="FFFFFF"/>
        <w:spacing w:after="0" w:line="240" w:lineRule="auto"/>
        <w:jc w:val="both"/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</w:pP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Arianna Savona</w:t>
      </w: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, </w:t>
      </w: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Sr. Advisor</w:t>
      </w: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 </w:t>
      </w: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GMA </w:t>
      </w: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CORPORATE</w:t>
      </w:r>
    </w:p>
    <w:p w14:paraId="2D44B9CE" w14:textId="77777777" w:rsidR="00C36F3C" w:rsidRPr="003D1878" w:rsidRDefault="00C36F3C" w:rsidP="00C36F3C">
      <w:pPr>
        <w:shd w:val="clear" w:color="auto" w:fill="FFFFFF"/>
        <w:spacing w:after="0" w:line="240" w:lineRule="auto"/>
        <w:jc w:val="both"/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</w:pPr>
      <w:r w:rsidRPr="003D1878"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>+39 335 8423535</w:t>
      </w:r>
      <w:r>
        <w:rPr>
          <w:rFonts w:ascii="Raleway" w:eastAsia="Times New Roman" w:hAnsi="Raleway" w:cs="Poppins"/>
          <w:color w:val="8B8D94"/>
          <w:kern w:val="0"/>
          <w:sz w:val="20"/>
          <w:szCs w:val="20"/>
          <w:lang w:val="it-IT" w:eastAsia="it-IT"/>
          <w14:ligatures w14:val="none"/>
        </w:rPr>
        <w:t xml:space="preserve"> asavona@gmacorporate.com</w:t>
      </w:r>
    </w:p>
    <w:p w14:paraId="4F25019D" w14:textId="77777777" w:rsidR="0086336A" w:rsidRPr="0086336A" w:rsidRDefault="0086336A" w:rsidP="0086336A">
      <w:pPr>
        <w:shd w:val="clear" w:color="auto" w:fill="FFFFFF"/>
        <w:spacing w:after="0" w:line="240" w:lineRule="auto"/>
        <w:jc w:val="both"/>
        <w:rPr>
          <w:rFonts w:ascii="Raleway" w:eastAsia="Times New Roman" w:hAnsi="Raleway" w:cs="Poppins"/>
          <w:color w:val="8B8D94"/>
          <w:kern w:val="0"/>
          <w:sz w:val="20"/>
          <w:szCs w:val="20"/>
          <w:lang w:val="en-US" w:eastAsia="it-IT"/>
          <w14:ligatures w14:val="none"/>
        </w:rPr>
      </w:pPr>
    </w:p>
    <w:p w14:paraId="7B01E794" w14:textId="5FA5E463" w:rsidR="0086336A" w:rsidRPr="0086336A" w:rsidRDefault="0086336A" w:rsidP="0086336A">
      <w:pPr>
        <w:shd w:val="clear" w:color="auto" w:fill="FFFFFF"/>
        <w:spacing w:after="0" w:line="240" w:lineRule="auto"/>
        <w:jc w:val="both"/>
        <w:rPr>
          <w:rFonts w:ascii="MS Mincho" w:eastAsia="MS Mincho" w:hAnsi="MS Mincho" w:cs="MS Mincho"/>
          <w:color w:val="8B8D94"/>
          <w:kern w:val="0"/>
          <w:sz w:val="19"/>
          <w:szCs w:val="19"/>
          <w:lang w:val="it-IT" w:eastAsia="it-IT"/>
          <w14:ligatures w14:val="none"/>
        </w:rPr>
      </w:pPr>
      <w:proofErr w:type="spellStart"/>
      <w:r w:rsidRPr="0086336A">
        <w:rPr>
          <w:rFonts w:ascii="Raleway" w:eastAsia="Times New Roman" w:hAnsi="Raleway" w:cs="Poppins"/>
          <w:color w:val="8B8D94"/>
          <w:kern w:val="0"/>
          <w:sz w:val="19"/>
          <w:szCs w:val="19"/>
          <w:lang w:val="it-IT" w:eastAsia="it-IT"/>
          <w14:ligatures w14:val="none"/>
        </w:rPr>
        <w:t>Paseo</w:t>
      </w:r>
      <w:proofErr w:type="spellEnd"/>
      <w:r w:rsidRPr="0086336A">
        <w:rPr>
          <w:rFonts w:ascii="Raleway" w:eastAsia="Times New Roman" w:hAnsi="Raleway" w:cs="Poppins"/>
          <w:color w:val="8B8D94"/>
          <w:kern w:val="0"/>
          <w:sz w:val="19"/>
          <w:szCs w:val="19"/>
          <w:lang w:val="it-IT" w:eastAsia="it-IT"/>
          <w14:ligatures w14:val="none"/>
        </w:rPr>
        <w:t xml:space="preserve"> Club Deportivo, 1</w:t>
      </w:r>
      <w:r w:rsidRPr="0086336A">
        <w:rPr>
          <w:rFonts w:ascii="Raleway" w:eastAsia="Times New Roman" w:hAnsi="Raleway" w:cs="Poppins"/>
          <w:color w:val="8B8D94"/>
          <w:kern w:val="0"/>
          <w:sz w:val="19"/>
          <w:szCs w:val="19"/>
          <w:lang w:val="it-IT" w:eastAsia="it-IT"/>
          <w14:ligatures w14:val="none"/>
        </w:rPr>
        <w:t xml:space="preserve"> </w:t>
      </w:r>
      <w:r w:rsidR="00D9549F">
        <w:rPr>
          <w:rFonts w:ascii="Raleway" w:eastAsia="Times New Roman" w:hAnsi="Raleway" w:cs="Poppins"/>
          <w:color w:val="8B8D94"/>
          <w:kern w:val="0"/>
          <w:sz w:val="19"/>
          <w:szCs w:val="19"/>
          <w:lang w:val="it-IT" w:eastAsia="it-IT"/>
          <w14:ligatures w14:val="none"/>
        </w:rPr>
        <w:t xml:space="preserve">- </w:t>
      </w:r>
      <w:proofErr w:type="spellStart"/>
      <w:r w:rsidRPr="0086336A">
        <w:rPr>
          <w:rFonts w:ascii="Raleway" w:eastAsia="Times New Roman" w:hAnsi="Raleway" w:cs="Poppins"/>
          <w:color w:val="8B8D94"/>
          <w:kern w:val="0"/>
          <w:sz w:val="19"/>
          <w:szCs w:val="19"/>
          <w:lang w:val="it-IT" w:eastAsia="it-IT"/>
          <w14:ligatures w14:val="none"/>
        </w:rPr>
        <w:t>Edif</w:t>
      </w:r>
      <w:proofErr w:type="spellEnd"/>
      <w:r w:rsidRPr="0086336A">
        <w:rPr>
          <w:rFonts w:ascii="Raleway" w:eastAsia="Times New Roman" w:hAnsi="Raleway" w:cs="Poppins"/>
          <w:color w:val="8B8D94"/>
          <w:kern w:val="0"/>
          <w:sz w:val="19"/>
          <w:szCs w:val="19"/>
          <w:lang w:val="it-IT" w:eastAsia="it-IT"/>
          <w14:ligatures w14:val="none"/>
        </w:rPr>
        <w:t xml:space="preserve">. 11 </w:t>
      </w:r>
      <w:proofErr w:type="spellStart"/>
      <w:r w:rsidRPr="0086336A">
        <w:rPr>
          <w:rFonts w:ascii="Raleway" w:eastAsia="Times New Roman" w:hAnsi="Raleway" w:cs="Poppins"/>
          <w:color w:val="8B8D94"/>
          <w:kern w:val="0"/>
          <w:sz w:val="19"/>
          <w:szCs w:val="19"/>
          <w:lang w:val="it-IT" w:eastAsia="it-IT"/>
          <w14:ligatures w14:val="none"/>
        </w:rPr>
        <w:t>Parque</w:t>
      </w:r>
      <w:proofErr w:type="spellEnd"/>
      <w:r w:rsidRPr="0086336A">
        <w:rPr>
          <w:rFonts w:ascii="Raleway" w:eastAsia="Times New Roman" w:hAnsi="Raleway" w:cs="Poppins"/>
          <w:color w:val="8B8D94"/>
          <w:kern w:val="0"/>
          <w:sz w:val="19"/>
          <w:szCs w:val="19"/>
          <w:lang w:val="it-IT" w:eastAsia="it-IT"/>
          <w14:ligatures w14:val="none"/>
        </w:rPr>
        <w:t xml:space="preserve"> </w:t>
      </w:r>
      <w:proofErr w:type="spellStart"/>
      <w:r w:rsidRPr="0086336A">
        <w:rPr>
          <w:rFonts w:ascii="Raleway" w:eastAsia="Times New Roman" w:hAnsi="Raleway" w:cs="Poppins"/>
          <w:color w:val="8B8D94"/>
          <w:kern w:val="0"/>
          <w:sz w:val="19"/>
          <w:szCs w:val="19"/>
          <w:lang w:val="it-IT" w:eastAsia="it-IT"/>
          <w14:ligatures w14:val="none"/>
        </w:rPr>
        <w:t>Empresarial</w:t>
      </w:r>
      <w:proofErr w:type="spellEnd"/>
      <w:r w:rsidRPr="0086336A">
        <w:rPr>
          <w:rFonts w:ascii="Raleway" w:eastAsia="Times New Roman" w:hAnsi="Raleway" w:cs="Poppins"/>
          <w:color w:val="8B8D94"/>
          <w:kern w:val="0"/>
          <w:sz w:val="19"/>
          <w:szCs w:val="19"/>
          <w:lang w:val="it-IT" w:eastAsia="it-IT"/>
          <w14:ligatures w14:val="none"/>
        </w:rPr>
        <w:t xml:space="preserve"> La Finca </w:t>
      </w:r>
    </w:p>
    <w:p w14:paraId="364D99B0" w14:textId="0201B2AE" w:rsidR="0086336A" w:rsidRPr="0086336A" w:rsidRDefault="0086336A" w:rsidP="0086336A">
      <w:pPr>
        <w:shd w:val="clear" w:color="auto" w:fill="FFFFFF"/>
        <w:spacing w:after="0" w:line="240" w:lineRule="auto"/>
        <w:jc w:val="both"/>
        <w:rPr>
          <w:rFonts w:ascii="Raleway" w:eastAsia="Times New Roman" w:hAnsi="Raleway" w:cs="Poppins"/>
          <w:color w:val="8B8D94"/>
          <w:kern w:val="0"/>
          <w:sz w:val="19"/>
          <w:szCs w:val="19"/>
          <w:lang w:val="it-IT" w:eastAsia="it-IT"/>
          <w14:ligatures w14:val="none"/>
        </w:rPr>
      </w:pPr>
      <w:r w:rsidRPr="0086336A">
        <w:rPr>
          <w:rFonts w:ascii="Raleway" w:eastAsia="Times New Roman" w:hAnsi="Raleway" w:cs="Poppins"/>
          <w:color w:val="8B8D94"/>
          <w:kern w:val="0"/>
          <w:sz w:val="19"/>
          <w:szCs w:val="19"/>
          <w:lang w:val="it-IT" w:eastAsia="it-IT"/>
          <w14:ligatures w14:val="none"/>
        </w:rPr>
        <w:t xml:space="preserve">28223 </w:t>
      </w:r>
      <w:proofErr w:type="spellStart"/>
      <w:r w:rsidRPr="0086336A">
        <w:rPr>
          <w:rFonts w:ascii="Raleway" w:eastAsia="Times New Roman" w:hAnsi="Raleway" w:cs="Poppins"/>
          <w:color w:val="8B8D94"/>
          <w:kern w:val="0"/>
          <w:sz w:val="19"/>
          <w:szCs w:val="19"/>
          <w:lang w:val="it-IT" w:eastAsia="it-IT"/>
          <w14:ligatures w14:val="none"/>
        </w:rPr>
        <w:t>Pozuelo</w:t>
      </w:r>
      <w:proofErr w:type="spellEnd"/>
      <w:r w:rsidRPr="0086336A">
        <w:rPr>
          <w:rFonts w:ascii="Raleway" w:eastAsia="Times New Roman" w:hAnsi="Raleway" w:cs="Poppins"/>
          <w:color w:val="8B8D94"/>
          <w:kern w:val="0"/>
          <w:sz w:val="19"/>
          <w:szCs w:val="19"/>
          <w:lang w:val="it-IT" w:eastAsia="it-IT"/>
          <w14:ligatures w14:val="none"/>
        </w:rPr>
        <w:t xml:space="preserve"> de </w:t>
      </w:r>
      <w:proofErr w:type="spellStart"/>
      <w:r w:rsidRPr="0086336A">
        <w:rPr>
          <w:rFonts w:ascii="Raleway" w:eastAsia="Times New Roman" w:hAnsi="Raleway" w:cs="Poppins"/>
          <w:color w:val="8B8D94"/>
          <w:kern w:val="0"/>
          <w:sz w:val="19"/>
          <w:szCs w:val="19"/>
          <w:lang w:val="it-IT" w:eastAsia="it-IT"/>
          <w14:ligatures w14:val="none"/>
        </w:rPr>
        <w:t>Alarcón</w:t>
      </w:r>
      <w:proofErr w:type="spellEnd"/>
      <w:r w:rsidRPr="0086336A">
        <w:rPr>
          <w:rFonts w:ascii="Raleway" w:eastAsia="Times New Roman" w:hAnsi="Raleway" w:cs="Poppins"/>
          <w:color w:val="8B8D94"/>
          <w:kern w:val="0"/>
          <w:sz w:val="19"/>
          <w:szCs w:val="19"/>
          <w:lang w:val="it-IT" w:eastAsia="it-IT"/>
          <w14:ligatures w14:val="none"/>
        </w:rPr>
        <w:t xml:space="preserve"> (Madrid) </w:t>
      </w:r>
    </w:p>
    <w:p w14:paraId="399DA1A8" w14:textId="23027563" w:rsidR="0086336A" w:rsidRPr="00D9549F" w:rsidRDefault="0086336A" w:rsidP="0086336A">
      <w:pPr>
        <w:shd w:val="clear" w:color="auto" w:fill="FFFFFF"/>
        <w:spacing w:after="0" w:line="240" w:lineRule="auto"/>
        <w:jc w:val="both"/>
        <w:rPr>
          <w:rFonts w:ascii="Raleway" w:eastAsia="Times New Roman" w:hAnsi="Raleway" w:cs="Poppins"/>
          <w:color w:val="8B8D94"/>
          <w:kern w:val="0"/>
          <w:sz w:val="19"/>
          <w:szCs w:val="19"/>
          <w:lang w:val="en-US" w:eastAsia="it-IT"/>
          <w14:ligatures w14:val="none"/>
        </w:rPr>
      </w:pPr>
      <w:hyperlink r:id="rId8" w:tooltip="http://www.gmacorporate.com/" w:history="1">
        <w:r w:rsidRPr="0086336A">
          <w:rPr>
            <w:rFonts w:ascii="Raleway" w:eastAsia="Times New Roman" w:hAnsi="Raleway" w:cs="Poppins"/>
            <w:color w:val="8B8D94"/>
            <w:kern w:val="0"/>
            <w:sz w:val="19"/>
            <w:szCs w:val="19"/>
            <w:lang w:val="en-US" w:eastAsia="it-IT"/>
            <w14:ligatures w14:val="none"/>
          </w:rPr>
          <w:t>www.gmacorporate.com</w:t>
        </w:r>
      </w:hyperlink>
    </w:p>
    <w:p w14:paraId="1D28D5DE" w14:textId="77777777" w:rsidR="006008E7" w:rsidRDefault="006008E7" w:rsidP="006008E7">
      <w:pPr>
        <w:shd w:val="clear" w:color="auto" w:fill="FFFFFF"/>
        <w:rPr>
          <w:rFonts w:ascii="Raleway" w:eastAsia="Times New Roman" w:hAnsi="Raleway" w:cs="Poppins"/>
          <w:b/>
          <w:bCs/>
          <w:color w:val="8B8D94"/>
          <w:kern w:val="0"/>
          <w:sz w:val="20"/>
          <w:szCs w:val="20"/>
          <w:lang w:val="it-IT" w:eastAsia="it-IT"/>
          <w14:ligatures w14:val="none"/>
        </w:rPr>
      </w:pPr>
    </w:p>
    <w:p w14:paraId="4AEF3ADB" w14:textId="77777777" w:rsidR="006008E7" w:rsidRPr="0061224B" w:rsidRDefault="006008E7" w:rsidP="006008E7">
      <w:pPr>
        <w:pStyle w:val="Paragrafoelenco"/>
        <w:spacing w:line="360" w:lineRule="auto"/>
        <w:ind w:left="-284"/>
        <w:jc w:val="both"/>
        <w:rPr>
          <w:rFonts w:ascii="Raleway" w:hAnsi="Raleway"/>
          <w:noProof/>
          <w:color w:val="FF0000"/>
          <w:lang w:val="es-ES"/>
        </w:rPr>
      </w:pPr>
    </w:p>
    <w:p w14:paraId="27142638" w14:textId="54B44EEC" w:rsidR="00205081" w:rsidRPr="0086336A" w:rsidRDefault="00205081" w:rsidP="00562B8E">
      <w:pPr>
        <w:pStyle w:val="Paragrafoelenco"/>
        <w:spacing w:line="360" w:lineRule="auto"/>
        <w:ind w:left="-284"/>
        <w:jc w:val="both"/>
        <w:rPr>
          <w:rFonts w:ascii="Raleway" w:hAnsi="Raleway"/>
          <w:noProof/>
          <w:color w:val="FF0000"/>
          <w:lang w:val="en-US"/>
        </w:rPr>
      </w:pPr>
    </w:p>
    <w:sectPr w:rsidR="00205081" w:rsidRPr="0086336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3E71" w14:textId="77777777" w:rsidR="008C59A8" w:rsidRDefault="008C59A8" w:rsidP="008B0E1F">
      <w:pPr>
        <w:spacing w:after="0" w:line="240" w:lineRule="auto"/>
      </w:pPr>
      <w:r>
        <w:separator/>
      </w:r>
    </w:p>
  </w:endnote>
  <w:endnote w:type="continuationSeparator" w:id="0">
    <w:p w14:paraId="27FB6D67" w14:textId="77777777" w:rsidR="008C59A8" w:rsidRDefault="008C59A8" w:rsidP="008B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aleway Light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5B38" w14:textId="77777777" w:rsidR="008C59A8" w:rsidRDefault="008C59A8" w:rsidP="008B0E1F">
      <w:pPr>
        <w:spacing w:after="0" w:line="240" w:lineRule="auto"/>
      </w:pPr>
      <w:r>
        <w:separator/>
      </w:r>
    </w:p>
  </w:footnote>
  <w:footnote w:type="continuationSeparator" w:id="0">
    <w:p w14:paraId="5D00500E" w14:textId="77777777" w:rsidR="008C59A8" w:rsidRDefault="008C59A8" w:rsidP="008B0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7E4E" w14:textId="4874258E" w:rsidR="008B0E1F" w:rsidRDefault="00797CCC" w:rsidP="00797CCC">
    <w:pPr>
      <w:pStyle w:val="NormaleWeb"/>
      <w:spacing w:before="0" w:beforeAutospacing="0" w:after="0" w:afterAutospacing="0" w:line="1167" w:lineRule="exact"/>
      <w:jc w:val="center"/>
    </w:pPr>
    <w:r w:rsidRPr="00C761E3">
      <w:rPr>
        <w:noProof/>
        <w:color w:val="D0CECE" w:themeColor="background2" w:themeShade="E6"/>
        <w:sz w:val="70"/>
        <w:szCs w:val="7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E5D9F8" wp14:editId="1B1E40AD">
              <wp:simplePos x="0" y="0"/>
              <wp:positionH relativeFrom="column">
                <wp:posOffset>-379233</wp:posOffset>
              </wp:positionH>
              <wp:positionV relativeFrom="paragraph">
                <wp:posOffset>29293</wp:posOffset>
              </wp:positionV>
              <wp:extent cx="653011" cy="649025"/>
              <wp:effectExtent l="0" t="0" r="0" b="0"/>
              <wp:wrapNone/>
              <wp:docPr id="1535204164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011" cy="6490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3011" h="649025">
                            <a:moveTo>
                              <a:pt x="0" y="0"/>
                            </a:moveTo>
                            <a:lnTo>
                              <a:pt x="653011" y="0"/>
                            </a:lnTo>
                            <a:lnTo>
                              <a:pt x="653011" y="649025"/>
                            </a:lnTo>
                            <a:lnTo>
                              <a:pt x="0" y="6490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9418C32" id="Freeform 2" o:spid="_x0000_s1026" style="position:absolute;margin-left:-29.85pt;margin-top:2.3pt;width:51.4pt;height:5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3011,6490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" path="m,l653011,r,649025l,649025,,xe" stroked="f">
              <v:fill r:id="rId2" o:title="" recolor="t" rotate="t" type="frame"/>
              <v:path arrowok="t"/>
            </v:shape>
          </w:pict>
        </mc:Fallback>
      </mc:AlternateContent>
    </w:r>
    <w:r>
      <w:rPr>
        <w:rFonts w:ascii="Raleway" w:eastAsia="+mn-ea" w:hAnsi="Raleway" w:cs="+mn-cs"/>
        <w:color w:val="D0CECE" w:themeColor="background2" w:themeShade="E6"/>
        <w:kern w:val="24"/>
        <w:sz w:val="70"/>
        <w:szCs w:val="70"/>
        <w:lang w:val="en-US"/>
      </w:rPr>
      <w:t xml:space="preserve">       </w:t>
    </w:r>
    <w:r w:rsidR="00177C87">
      <w:rPr>
        <w:rFonts w:ascii="Raleway" w:eastAsia="+mn-ea" w:hAnsi="Raleway" w:cs="+mn-cs"/>
        <w:color w:val="D0CECE" w:themeColor="background2" w:themeShade="E6"/>
        <w:kern w:val="24"/>
        <w:sz w:val="70"/>
        <w:szCs w:val="70"/>
        <w:lang w:val="en-US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42844"/>
    <w:multiLevelType w:val="hybridMultilevel"/>
    <w:tmpl w:val="1A86E82E"/>
    <w:lvl w:ilvl="0" w:tplc="1BA8560A"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448BE"/>
    <w:multiLevelType w:val="hybridMultilevel"/>
    <w:tmpl w:val="F77027F2"/>
    <w:lvl w:ilvl="0" w:tplc="9D147CAA">
      <w:numFmt w:val="bullet"/>
      <w:lvlText w:val="-"/>
      <w:lvlJc w:val="left"/>
      <w:pPr>
        <w:ind w:left="720" w:hanging="360"/>
      </w:pPr>
      <w:rPr>
        <w:rFonts w:ascii="Raleway Light" w:eastAsiaTheme="minorHAnsi" w:hAnsi="Raleway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81EA3"/>
    <w:multiLevelType w:val="multilevel"/>
    <w:tmpl w:val="11E0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6A2C1F"/>
    <w:multiLevelType w:val="hybridMultilevel"/>
    <w:tmpl w:val="9B7448D2"/>
    <w:lvl w:ilvl="0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4" w15:restartNumberingAfterBreak="0">
    <w:nsid w:val="724216CA"/>
    <w:multiLevelType w:val="hybridMultilevel"/>
    <w:tmpl w:val="9C80773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79A45E58"/>
    <w:multiLevelType w:val="multilevel"/>
    <w:tmpl w:val="4830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D218E1"/>
    <w:multiLevelType w:val="multilevel"/>
    <w:tmpl w:val="3A6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593017">
    <w:abstractNumId w:val="5"/>
  </w:num>
  <w:num w:numId="2" w16cid:durableId="362099414">
    <w:abstractNumId w:val="2"/>
  </w:num>
  <w:num w:numId="3" w16cid:durableId="1774593369">
    <w:abstractNumId w:val="6"/>
  </w:num>
  <w:num w:numId="4" w16cid:durableId="621499280">
    <w:abstractNumId w:val="4"/>
  </w:num>
  <w:num w:numId="5" w16cid:durableId="1600988704">
    <w:abstractNumId w:val="3"/>
  </w:num>
  <w:num w:numId="6" w16cid:durableId="1582059316">
    <w:abstractNumId w:val="3"/>
  </w:num>
  <w:num w:numId="7" w16cid:durableId="1186820690">
    <w:abstractNumId w:val="0"/>
  </w:num>
  <w:num w:numId="8" w16cid:durableId="1224022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1F"/>
    <w:rsid w:val="000009CE"/>
    <w:rsid w:val="0000151A"/>
    <w:rsid w:val="0000358E"/>
    <w:rsid w:val="00003FA5"/>
    <w:rsid w:val="000119D8"/>
    <w:rsid w:val="00011ECC"/>
    <w:rsid w:val="000241D6"/>
    <w:rsid w:val="00024DB2"/>
    <w:rsid w:val="000266E9"/>
    <w:rsid w:val="0002768B"/>
    <w:rsid w:val="000329D3"/>
    <w:rsid w:val="000435C7"/>
    <w:rsid w:val="00044E75"/>
    <w:rsid w:val="000507C4"/>
    <w:rsid w:val="000602CB"/>
    <w:rsid w:val="00061313"/>
    <w:rsid w:val="00066EC1"/>
    <w:rsid w:val="00067CAE"/>
    <w:rsid w:val="00074A3B"/>
    <w:rsid w:val="00076527"/>
    <w:rsid w:val="00093C9C"/>
    <w:rsid w:val="00095E0D"/>
    <w:rsid w:val="00097FF3"/>
    <w:rsid w:val="000A05C8"/>
    <w:rsid w:val="000A225E"/>
    <w:rsid w:val="000A2D1F"/>
    <w:rsid w:val="000B2184"/>
    <w:rsid w:val="000D206A"/>
    <w:rsid w:val="000E057B"/>
    <w:rsid w:val="000F03D3"/>
    <w:rsid w:val="000F66A4"/>
    <w:rsid w:val="001078DA"/>
    <w:rsid w:val="00114F5D"/>
    <w:rsid w:val="001218AA"/>
    <w:rsid w:val="001322D2"/>
    <w:rsid w:val="00150C4E"/>
    <w:rsid w:val="00153ECD"/>
    <w:rsid w:val="00160088"/>
    <w:rsid w:val="00162209"/>
    <w:rsid w:val="00166A9F"/>
    <w:rsid w:val="00175F77"/>
    <w:rsid w:val="00177C87"/>
    <w:rsid w:val="00195F86"/>
    <w:rsid w:val="00196A19"/>
    <w:rsid w:val="001A3E1A"/>
    <w:rsid w:val="001A75C5"/>
    <w:rsid w:val="001A78B1"/>
    <w:rsid w:val="001B108D"/>
    <w:rsid w:val="001B504D"/>
    <w:rsid w:val="001C10B2"/>
    <w:rsid w:val="001C6FFE"/>
    <w:rsid w:val="001D0E3E"/>
    <w:rsid w:val="001D5432"/>
    <w:rsid w:val="001E55AD"/>
    <w:rsid w:val="001E57FE"/>
    <w:rsid w:val="001E5D80"/>
    <w:rsid w:val="00201DB9"/>
    <w:rsid w:val="002028C3"/>
    <w:rsid w:val="00205081"/>
    <w:rsid w:val="00212793"/>
    <w:rsid w:val="00221047"/>
    <w:rsid w:val="00224F5D"/>
    <w:rsid w:val="00225B5B"/>
    <w:rsid w:val="002263B6"/>
    <w:rsid w:val="00226643"/>
    <w:rsid w:val="00231170"/>
    <w:rsid w:val="002350F9"/>
    <w:rsid w:val="00236A15"/>
    <w:rsid w:val="00237970"/>
    <w:rsid w:val="00240E17"/>
    <w:rsid w:val="00241D35"/>
    <w:rsid w:val="0025033A"/>
    <w:rsid w:val="0026029D"/>
    <w:rsid w:val="002603EA"/>
    <w:rsid w:val="002604D6"/>
    <w:rsid w:val="00263456"/>
    <w:rsid w:val="00275297"/>
    <w:rsid w:val="002A5489"/>
    <w:rsid w:val="002B3157"/>
    <w:rsid w:val="002C5A0F"/>
    <w:rsid w:val="002E16EB"/>
    <w:rsid w:val="002F65B3"/>
    <w:rsid w:val="002F6AE7"/>
    <w:rsid w:val="003115F0"/>
    <w:rsid w:val="00321412"/>
    <w:rsid w:val="00334792"/>
    <w:rsid w:val="003555C1"/>
    <w:rsid w:val="003567BA"/>
    <w:rsid w:val="00360AF4"/>
    <w:rsid w:val="00364278"/>
    <w:rsid w:val="00365A5A"/>
    <w:rsid w:val="00383DA6"/>
    <w:rsid w:val="00387160"/>
    <w:rsid w:val="003A1F03"/>
    <w:rsid w:val="003B13BB"/>
    <w:rsid w:val="003C4595"/>
    <w:rsid w:val="003D144F"/>
    <w:rsid w:val="003D1878"/>
    <w:rsid w:val="003D35A0"/>
    <w:rsid w:val="003D3FE4"/>
    <w:rsid w:val="003E36E5"/>
    <w:rsid w:val="003E4A21"/>
    <w:rsid w:val="003E6195"/>
    <w:rsid w:val="003E7403"/>
    <w:rsid w:val="003F31D8"/>
    <w:rsid w:val="003F7F1E"/>
    <w:rsid w:val="00405910"/>
    <w:rsid w:val="00412BFE"/>
    <w:rsid w:val="00427CAB"/>
    <w:rsid w:val="00443D01"/>
    <w:rsid w:val="00451EB8"/>
    <w:rsid w:val="004558FF"/>
    <w:rsid w:val="00463B90"/>
    <w:rsid w:val="00472AB6"/>
    <w:rsid w:val="0047485D"/>
    <w:rsid w:val="004763A3"/>
    <w:rsid w:val="00480B22"/>
    <w:rsid w:val="00483BF0"/>
    <w:rsid w:val="00492BF3"/>
    <w:rsid w:val="00495304"/>
    <w:rsid w:val="00495B3B"/>
    <w:rsid w:val="004B35C0"/>
    <w:rsid w:val="004B56BE"/>
    <w:rsid w:val="004D2078"/>
    <w:rsid w:val="004E067B"/>
    <w:rsid w:val="004E10FD"/>
    <w:rsid w:val="004E28EA"/>
    <w:rsid w:val="004E5C7F"/>
    <w:rsid w:val="0050151B"/>
    <w:rsid w:val="005027C2"/>
    <w:rsid w:val="00503F52"/>
    <w:rsid w:val="0050685E"/>
    <w:rsid w:val="00507DBC"/>
    <w:rsid w:val="00511A09"/>
    <w:rsid w:val="0052002A"/>
    <w:rsid w:val="0052532F"/>
    <w:rsid w:val="00542C2E"/>
    <w:rsid w:val="00544764"/>
    <w:rsid w:val="00551F5C"/>
    <w:rsid w:val="005525AA"/>
    <w:rsid w:val="00555B94"/>
    <w:rsid w:val="0055722B"/>
    <w:rsid w:val="00562B8E"/>
    <w:rsid w:val="00566CD7"/>
    <w:rsid w:val="005853B6"/>
    <w:rsid w:val="00593CE6"/>
    <w:rsid w:val="005C7F8C"/>
    <w:rsid w:val="005E3DE8"/>
    <w:rsid w:val="005E606C"/>
    <w:rsid w:val="005E7463"/>
    <w:rsid w:val="005F3281"/>
    <w:rsid w:val="006008E7"/>
    <w:rsid w:val="0061224B"/>
    <w:rsid w:val="00612C88"/>
    <w:rsid w:val="00625B30"/>
    <w:rsid w:val="00630040"/>
    <w:rsid w:val="00642B24"/>
    <w:rsid w:val="00652419"/>
    <w:rsid w:val="006529C4"/>
    <w:rsid w:val="00656770"/>
    <w:rsid w:val="0066210B"/>
    <w:rsid w:val="00662404"/>
    <w:rsid w:val="00681015"/>
    <w:rsid w:val="00683E3D"/>
    <w:rsid w:val="006843AC"/>
    <w:rsid w:val="0069030A"/>
    <w:rsid w:val="006A3DBA"/>
    <w:rsid w:val="006B4E66"/>
    <w:rsid w:val="006B59A0"/>
    <w:rsid w:val="006C5D4E"/>
    <w:rsid w:val="006D263C"/>
    <w:rsid w:val="006D2C02"/>
    <w:rsid w:val="006F4F71"/>
    <w:rsid w:val="006F727D"/>
    <w:rsid w:val="00703734"/>
    <w:rsid w:val="00714EC9"/>
    <w:rsid w:val="0073023D"/>
    <w:rsid w:val="00764DB1"/>
    <w:rsid w:val="007701BF"/>
    <w:rsid w:val="00780E8F"/>
    <w:rsid w:val="00781965"/>
    <w:rsid w:val="0078476B"/>
    <w:rsid w:val="00795419"/>
    <w:rsid w:val="0079603C"/>
    <w:rsid w:val="00797086"/>
    <w:rsid w:val="00797CCC"/>
    <w:rsid w:val="007A2C0C"/>
    <w:rsid w:val="007B7240"/>
    <w:rsid w:val="007C69BB"/>
    <w:rsid w:val="007C6E82"/>
    <w:rsid w:val="007D0ED9"/>
    <w:rsid w:val="007D639C"/>
    <w:rsid w:val="007F0276"/>
    <w:rsid w:val="007F06FC"/>
    <w:rsid w:val="007F1EC4"/>
    <w:rsid w:val="007F58A3"/>
    <w:rsid w:val="00801D8F"/>
    <w:rsid w:val="008065C4"/>
    <w:rsid w:val="0081100F"/>
    <w:rsid w:val="0081474A"/>
    <w:rsid w:val="00821107"/>
    <w:rsid w:val="0083689D"/>
    <w:rsid w:val="008413D8"/>
    <w:rsid w:val="0084216E"/>
    <w:rsid w:val="008422D4"/>
    <w:rsid w:val="00857660"/>
    <w:rsid w:val="0086134D"/>
    <w:rsid w:val="0086327B"/>
    <w:rsid w:val="0086336A"/>
    <w:rsid w:val="00867588"/>
    <w:rsid w:val="00870882"/>
    <w:rsid w:val="0088354B"/>
    <w:rsid w:val="0088566C"/>
    <w:rsid w:val="00886674"/>
    <w:rsid w:val="00890A48"/>
    <w:rsid w:val="00893D10"/>
    <w:rsid w:val="008966E0"/>
    <w:rsid w:val="00896E53"/>
    <w:rsid w:val="008B0A55"/>
    <w:rsid w:val="008B0E1F"/>
    <w:rsid w:val="008C59A8"/>
    <w:rsid w:val="008D7B7B"/>
    <w:rsid w:val="008D7D19"/>
    <w:rsid w:val="008E5E3A"/>
    <w:rsid w:val="008F0173"/>
    <w:rsid w:val="008F2F56"/>
    <w:rsid w:val="008F35E6"/>
    <w:rsid w:val="008F5E77"/>
    <w:rsid w:val="008F74D7"/>
    <w:rsid w:val="009047D6"/>
    <w:rsid w:val="009138D6"/>
    <w:rsid w:val="00923314"/>
    <w:rsid w:val="009242A1"/>
    <w:rsid w:val="00925D8E"/>
    <w:rsid w:val="00927748"/>
    <w:rsid w:val="0093485E"/>
    <w:rsid w:val="00942344"/>
    <w:rsid w:val="00947260"/>
    <w:rsid w:val="0095150D"/>
    <w:rsid w:val="0096242C"/>
    <w:rsid w:val="009710CA"/>
    <w:rsid w:val="0097333F"/>
    <w:rsid w:val="0097724A"/>
    <w:rsid w:val="00984B50"/>
    <w:rsid w:val="00990063"/>
    <w:rsid w:val="009919E2"/>
    <w:rsid w:val="009A0BD6"/>
    <w:rsid w:val="009A10C2"/>
    <w:rsid w:val="009A308A"/>
    <w:rsid w:val="009B0CFE"/>
    <w:rsid w:val="009C23FA"/>
    <w:rsid w:val="009C2CF2"/>
    <w:rsid w:val="009D675D"/>
    <w:rsid w:val="009E6DE8"/>
    <w:rsid w:val="009F2105"/>
    <w:rsid w:val="009F5905"/>
    <w:rsid w:val="009F79D0"/>
    <w:rsid w:val="00A32B9F"/>
    <w:rsid w:val="00A36196"/>
    <w:rsid w:val="00A4206B"/>
    <w:rsid w:val="00A421C8"/>
    <w:rsid w:val="00A42DE1"/>
    <w:rsid w:val="00A42E9C"/>
    <w:rsid w:val="00A47982"/>
    <w:rsid w:val="00A55685"/>
    <w:rsid w:val="00A55EC0"/>
    <w:rsid w:val="00A64878"/>
    <w:rsid w:val="00A650C5"/>
    <w:rsid w:val="00A65A95"/>
    <w:rsid w:val="00A81504"/>
    <w:rsid w:val="00A83F20"/>
    <w:rsid w:val="00A86FD3"/>
    <w:rsid w:val="00A96235"/>
    <w:rsid w:val="00AB0DC6"/>
    <w:rsid w:val="00AB74C4"/>
    <w:rsid w:val="00AC2418"/>
    <w:rsid w:val="00AC2A73"/>
    <w:rsid w:val="00AD22CC"/>
    <w:rsid w:val="00AD3C34"/>
    <w:rsid w:val="00AE7A74"/>
    <w:rsid w:val="00AF0054"/>
    <w:rsid w:val="00AF1D0A"/>
    <w:rsid w:val="00AF22B3"/>
    <w:rsid w:val="00AF34BF"/>
    <w:rsid w:val="00B0173C"/>
    <w:rsid w:val="00B103A4"/>
    <w:rsid w:val="00B12903"/>
    <w:rsid w:val="00B3373F"/>
    <w:rsid w:val="00B339B6"/>
    <w:rsid w:val="00B46ED8"/>
    <w:rsid w:val="00B5000E"/>
    <w:rsid w:val="00B551D9"/>
    <w:rsid w:val="00B56FF8"/>
    <w:rsid w:val="00B573CE"/>
    <w:rsid w:val="00B7668F"/>
    <w:rsid w:val="00B81EBB"/>
    <w:rsid w:val="00B83AAB"/>
    <w:rsid w:val="00B842A0"/>
    <w:rsid w:val="00B85CA3"/>
    <w:rsid w:val="00BC3490"/>
    <w:rsid w:val="00BC6631"/>
    <w:rsid w:val="00BE37BB"/>
    <w:rsid w:val="00BE3999"/>
    <w:rsid w:val="00BE6C20"/>
    <w:rsid w:val="00C04EA2"/>
    <w:rsid w:val="00C05DB7"/>
    <w:rsid w:val="00C0628E"/>
    <w:rsid w:val="00C16320"/>
    <w:rsid w:val="00C16C2C"/>
    <w:rsid w:val="00C224C2"/>
    <w:rsid w:val="00C36F3C"/>
    <w:rsid w:val="00C441F5"/>
    <w:rsid w:val="00C600D0"/>
    <w:rsid w:val="00C60F43"/>
    <w:rsid w:val="00C761E3"/>
    <w:rsid w:val="00C8098F"/>
    <w:rsid w:val="00C80A7C"/>
    <w:rsid w:val="00C82EEC"/>
    <w:rsid w:val="00C85F4F"/>
    <w:rsid w:val="00C909FF"/>
    <w:rsid w:val="00CB5165"/>
    <w:rsid w:val="00CC156D"/>
    <w:rsid w:val="00CD40FE"/>
    <w:rsid w:val="00CE081F"/>
    <w:rsid w:val="00CE13B9"/>
    <w:rsid w:val="00CE78B0"/>
    <w:rsid w:val="00D01F1D"/>
    <w:rsid w:val="00D01F77"/>
    <w:rsid w:val="00D14D29"/>
    <w:rsid w:val="00D15A54"/>
    <w:rsid w:val="00D244E6"/>
    <w:rsid w:val="00D269A9"/>
    <w:rsid w:val="00D27B2F"/>
    <w:rsid w:val="00D31F6C"/>
    <w:rsid w:val="00D36270"/>
    <w:rsid w:val="00D42449"/>
    <w:rsid w:val="00D546C2"/>
    <w:rsid w:val="00D54FFF"/>
    <w:rsid w:val="00D600EB"/>
    <w:rsid w:val="00D635C5"/>
    <w:rsid w:val="00D81E95"/>
    <w:rsid w:val="00D84960"/>
    <w:rsid w:val="00D87611"/>
    <w:rsid w:val="00D91C68"/>
    <w:rsid w:val="00D94139"/>
    <w:rsid w:val="00D94CA4"/>
    <w:rsid w:val="00D9549F"/>
    <w:rsid w:val="00DA2A02"/>
    <w:rsid w:val="00DB3E0F"/>
    <w:rsid w:val="00DB70D2"/>
    <w:rsid w:val="00DC1FFD"/>
    <w:rsid w:val="00DC290B"/>
    <w:rsid w:val="00DC559F"/>
    <w:rsid w:val="00DC630C"/>
    <w:rsid w:val="00DF4AD9"/>
    <w:rsid w:val="00DF7755"/>
    <w:rsid w:val="00E0471B"/>
    <w:rsid w:val="00E06298"/>
    <w:rsid w:val="00E16C23"/>
    <w:rsid w:val="00E201C8"/>
    <w:rsid w:val="00E21C91"/>
    <w:rsid w:val="00E21E3F"/>
    <w:rsid w:val="00E23879"/>
    <w:rsid w:val="00E54D4B"/>
    <w:rsid w:val="00E64D41"/>
    <w:rsid w:val="00E76D9A"/>
    <w:rsid w:val="00E77E23"/>
    <w:rsid w:val="00E9034C"/>
    <w:rsid w:val="00EA766C"/>
    <w:rsid w:val="00EB0D21"/>
    <w:rsid w:val="00EC6262"/>
    <w:rsid w:val="00ED2BB9"/>
    <w:rsid w:val="00EE1B82"/>
    <w:rsid w:val="00EF0CE8"/>
    <w:rsid w:val="00EF2551"/>
    <w:rsid w:val="00EF4F24"/>
    <w:rsid w:val="00EF6C55"/>
    <w:rsid w:val="00EF7F13"/>
    <w:rsid w:val="00F0484A"/>
    <w:rsid w:val="00F04C85"/>
    <w:rsid w:val="00F21BAE"/>
    <w:rsid w:val="00F221F6"/>
    <w:rsid w:val="00F300DC"/>
    <w:rsid w:val="00F33D5E"/>
    <w:rsid w:val="00F43321"/>
    <w:rsid w:val="00F54D01"/>
    <w:rsid w:val="00F60C81"/>
    <w:rsid w:val="00F66368"/>
    <w:rsid w:val="00F71161"/>
    <w:rsid w:val="00F94BB5"/>
    <w:rsid w:val="00FA0642"/>
    <w:rsid w:val="00FA28B1"/>
    <w:rsid w:val="00FB4C87"/>
    <w:rsid w:val="00FD38F0"/>
    <w:rsid w:val="00FD6111"/>
    <w:rsid w:val="00FE523D"/>
    <w:rsid w:val="00FF2576"/>
    <w:rsid w:val="00FF29CC"/>
    <w:rsid w:val="00FF2CE9"/>
    <w:rsid w:val="00FF3FF6"/>
    <w:rsid w:val="00FF67C2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1F1DC"/>
  <w15:chartTrackingRefBased/>
  <w15:docId w15:val="{DC72AF96-F526-40B7-8CA2-B962C136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6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33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E1F"/>
  </w:style>
  <w:style w:type="paragraph" w:styleId="Pidipagina">
    <w:name w:val="footer"/>
    <w:basedOn w:val="Normale"/>
    <w:link w:val="PidipaginaCarattere"/>
    <w:uiPriority w:val="99"/>
    <w:unhideWhenUsed/>
    <w:rsid w:val="008B0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E1F"/>
  </w:style>
  <w:style w:type="paragraph" w:styleId="NormaleWeb">
    <w:name w:val="Normal (Web)"/>
    <w:basedOn w:val="Normale"/>
    <w:uiPriority w:val="99"/>
    <w:unhideWhenUsed/>
    <w:rsid w:val="008B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oypena">
    <w:name w:val="oypena"/>
    <w:basedOn w:val="Carpredefinitoparagrafo"/>
    <w:rsid w:val="00E21E3F"/>
  </w:style>
  <w:style w:type="paragraph" w:styleId="Paragrafoelenco">
    <w:name w:val="List Paragraph"/>
    <w:basedOn w:val="Normale"/>
    <w:uiPriority w:val="34"/>
    <w:qFormat/>
    <w:rsid w:val="00D546C2"/>
    <w:pPr>
      <w:ind w:left="720"/>
      <w:contextualSpacing/>
    </w:pPr>
  </w:style>
  <w:style w:type="paragraph" w:customStyle="1" w:styleId="Default">
    <w:name w:val="Default"/>
    <w:basedOn w:val="Normale"/>
    <w:rsid w:val="005027C2"/>
    <w:pPr>
      <w:autoSpaceDE w:val="0"/>
      <w:autoSpaceDN w:val="0"/>
      <w:spacing w:after="0" w:line="240" w:lineRule="auto"/>
    </w:pPr>
    <w:rPr>
      <w:rFonts w:ascii="Raleway" w:hAnsi="Raleway" w:cs="Calibri"/>
      <w:color w:val="000000"/>
      <w:kern w:val="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66A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"/>
    </w:rPr>
  </w:style>
  <w:style w:type="character" w:styleId="Collegamentoipertestuale">
    <w:name w:val="Hyperlink"/>
    <w:basedOn w:val="Carpredefinitoparagrafo"/>
    <w:uiPriority w:val="99"/>
    <w:unhideWhenUsed/>
    <w:rsid w:val="0086336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336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33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43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it-IT"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43D01"/>
    <w:rPr>
      <w:rFonts w:ascii="Courier New" w:eastAsia="Times New Roman" w:hAnsi="Courier New" w:cs="Courier New"/>
      <w:kern w:val="0"/>
      <w:sz w:val="20"/>
      <w:szCs w:val="20"/>
      <w:lang w:val="it-IT" w:eastAsia="it-IT"/>
      <w14:ligatures w14:val="none"/>
    </w:rPr>
  </w:style>
  <w:style w:type="character" w:customStyle="1" w:styleId="y2iqfc">
    <w:name w:val="y2iqfc"/>
    <w:basedOn w:val="Carpredefinitoparagrafo"/>
    <w:rsid w:val="00443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7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21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2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6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1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8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2919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acorporat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908</Words>
  <Characters>5133</Characters>
  <Application>Microsoft Office Word</Application>
  <DocSecurity>0</DocSecurity>
  <Lines>109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Savona</dc:creator>
  <cp:keywords/>
  <dc:description/>
  <cp:lastModifiedBy>Arianna Savona</cp:lastModifiedBy>
  <cp:revision>8</cp:revision>
  <cp:lastPrinted>2024-05-16T17:57:00Z</cp:lastPrinted>
  <dcterms:created xsi:type="dcterms:W3CDTF">2024-05-17T10:52:00Z</dcterms:created>
  <dcterms:modified xsi:type="dcterms:W3CDTF">2024-05-17T14:49:00Z</dcterms:modified>
  <cp:category/>
</cp:coreProperties>
</file>